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«Торосозерская  средняя школа»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3171"/>
        <w:gridCol w:w="3631"/>
      </w:tblGrid>
      <w:tr w:rsidR="00146C80" w:rsidRPr="00146C80" w:rsidTr="007E3428">
        <w:trPr>
          <w:trHeight w:val="1980"/>
        </w:trPr>
        <w:tc>
          <w:tcPr>
            <w:tcW w:w="3276" w:type="dxa"/>
          </w:tcPr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Рассмотрено:   </w:t>
            </w:r>
          </w:p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ШМО</w:t>
            </w:r>
          </w:p>
          <w:p w:rsidR="00146C80" w:rsidRPr="00146C80" w:rsidRDefault="00146C80" w:rsidP="00146C80">
            <w:pPr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    »_____________201__ г</w:t>
            </w:r>
          </w:p>
          <w:p w:rsidR="00146C80" w:rsidRPr="00146C80" w:rsidRDefault="00146C80" w:rsidP="001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ответственным по УВР</w:t>
            </w:r>
          </w:p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   »______________201_  г</w:t>
            </w:r>
          </w:p>
          <w:p w:rsidR="00146C80" w:rsidRPr="00146C80" w:rsidRDefault="00146C80" w:rsidP="001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46C80" w:rsidRPr="00146C80" w:rsidRDefault="00146C80" w:rsidP="00146C80">
            <w:pPr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146C80" w:rsidRPr="00146C80" w:rsidRDefault="00146C80" w:rsidP="0014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146C80" w:rsidRPr="00146C80" w:rsidRDefault="00146C80" w:rsidP="00146C80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146C80" w:rsidRPr="00146C80" w:rsidRDefault="00146C80" w:rsidP="00146C80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_________Г.И. Костина</w:t>
            </w:r>
          </w:p>
          <w:p w:rsidR="00146C80" w:rsidRPr="00146C80" w:rsidRDefault="00146C80" w:rsidP="00146C80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    »__________201 __ г</w:t>
            </w:r>
          </w:p>
          <w:p w:rsidR="00146C80" w:rsidRPr="00146C80" w:rsidRDefault="00146C80" w:rsidP="001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46C80" w:rsidRPr="00146C80" w:rsidRDefault="00146C80" w:rsidP="00146C80">
            <w:pPr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C80" w:rsidRPr="00146C80" w:rsidRDefault="00146C80" w:rsidP="00146C80">
      <w:pPr>
        <w:spacing w:before="40" w:after="4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46C80" w:rsidRPr="00146C80" w:rsidRDefault="00146C80" w:rsidP="00146C80">
      <w:pPr>
        <w:spacing w:before="40" w:after="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146C80" w:rsidRPr="00146C80" w:rsidRDefault="00146C80" w:rsidP="00146C80">
      <w:pPr>
        <w:spacing w:before="40" w:after="4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Рабочая программа по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географии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__________________________________</w:t>
      </w:r>
    </w:p>
    <w:p w:rsidR="00146C80" w:rsidRPr="004D66FD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</w:t>
      </w:r>
      <w:r w:rsidR="004D66FD" w:rsidRPr="004D66F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201</w:t>
      </w:r>
      <w:r w:rsidRPr="004D66F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</w:t>
      </w: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- 201</w:t>
      </w:r>
      <w:r w:rsidRPr="004D66F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</w:t>
      </w: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(сроки реализации, учебный год)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46C8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146C80" w:rsidRPr="00146C80" w:rsidRDefault="00146C80" w:rsidP="00146C80">
      <w:pPr>
        <w:spacing w:before="40" w:after="40" w:line="240" w:lineRule="auto"/>
        <w:ind w:left="52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Разработчик:</w:t>
      </w:r>
    </w:p>
    <w:p w:rsidR="00146C80" w:rsidRPr="00146C80" w:rsidRDefault="00146C80" w:rsidP="00146C80">
      <w:pPr>
        <w:spacing w:before="40" w:after="40" w:line="240" w:lineRule="auto"/>
        <w:ind w:left="52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географии</w:t>
      </w:r>
    </w:p>
    <w:p w:rsidR="00146C80" w:rsidRPr="00146C80" w:rsidRDefault="00146C80" w:rsidP="00146C80">
      <w:pPr>
        <w:spacing w:before="40" w:after="40" w:line="240" w:lineRule="auto"/>
        <w:ind w:left="52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Зыкова И.А.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 Нижнее Устье</w:t>
      </w:r>
    </w:p>
    <w:p w:rsidR="00146C80" w:rsidRPr="00146C80" w:rsidRDefault="00FF1E17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201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</w:t>
      </w:r>
      <w:r w:rsidR="00146C80"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</w:t>
      </w:r>
      <w:r w:rsidR="00146C80" w:rsidRPr="00146C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учебный год </w:t>
      </w: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46C80" w:rsidRPr="00146C80" w:rsidRDefault="00146C80" w:rsidP="00146C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ПОЯСНИТЕЛЬНАЯ ЗАПИСКА</w:t>
      </w:r>
    </w:p>
    <w:p w:rsidR="00146C80" w:rsidRPr="00FF1E17" w:rsidRDefault="00146C80" w:rsidP="00FF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составлена на основании следующих нормативно- правовых документов:</w:t>
      </w:r>
    </w:p>
    <w:p w:rsidR="00C43443" w:rsidRPr="00C43443" w:rsidRDefault="00146C80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61F3" w:rsidRPr="00396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</w:t>
      </w: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443" w:rsidRPr="003E3524" w:rsidRDefault="00C43443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46C80"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«Примерной программы по географии основного общего образования» МО РФ; (сайт wwwmon. gov. </w:t>
      </w:r>
      <w:r w:rsidR="00146C80" w:rsidRPr="00FF1E1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</w:t>
      </w:r>
      <w:r w:rsidR="00146C80"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>u; ( для БУП 2004г.)).</w:t>
      </w:r>
    </w:p>
    <w:p w:rsidR="00C43443" w:rsidRPr="00C43443" w:rsidRDefault="00146C80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>3.   Рабочие программы. География 5-9 класс, учебно-методическое пособие. Сост. С.В. Курчина 5-е издание, Дрофа 2016 г.</w:t>
      </w:r>
    </w:p>
    <w:p w:rsidR="00C43443" w:rsidRPr="00C43443" w:rsidRDefault="00146C80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FF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«Примерной основной образовательной программы основного общего образования», </w:t>
      </w:r>
    </w:p>
    <w:p w:rsidR="00C43443" w:rsidRPr="00C43443" w:rsidRDefault="00146C80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:rsidR="00C43443" w:rsidRPr="00C43443" w:rsidRDefault="00C43443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</w:t>
      </w:r>
      <w:r w:rsidR="00F4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«Торосозерская школа» </w:t>
      </w:r>
      <w:r w:rsidR="00146C80"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год.</w:t>
      </w:r>
    </w:p>
    <w:p w:rsidR="00146C80" w:rsidRDefault="00C43443" w:rsidP="00C4344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34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146C80" w:rsidRPr="00FF1E17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регионального содержания «Региональный компонент государственного стандарта общего образования Архангельской области. Допущено областным экспертным советом (протокол заседания № 2 от 25.04.05г), изд. АО ИППК; 2005г.</w:t>
      </w:r>
    </w:p>
    <w:p w:rsidR="00195A51" w:rsidRDefault="00195A51" w:rsidP="00C4344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95A51" w:rsidRPr="00C43443" w:rsidRDefault="00195A51" w:rsidP="00C43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обучения – базовый стандарт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 учебного предмета в общее образование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 xml:space="preserve"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</w:t>
      </w:r>
      <w:r w:rsidRPr="00FF1E17">
        <w:rPr>
          <w:rFonts w:ascii="Times New Roman" w:hAnsi="Times New Roman" w:cs="Times New Roman"/>
          <w:sz w:val="24"/>
          <w:szCs w:val="24"/>
        </w:rPr>
        <w:lastRenderedPageBreak/>
        <w:t>гуманитарно-общественного научного знания. Такое положение географии обеспечивает формирование у учащихся: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- предпрофильной ориентации.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Рабочей программы.</w:t>
      </w:r>
    </w:p>
    <w:p w:rsidR="00146C80" w:rsidRPr="00FF1E17" w:rsidRDefault="00146C80" w:rsidP="00FF1E17">
      <w:pPr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D03D8" w:rsidRPr="00FF1E17" w:rsidRDefault="00ED03D8" w:rsidP="00FF1E17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FF1E17">
        <w:rPr>
          <w:rFonts w:ascii="Times New Roman" w:eastAsia="PragmaticaCondC" w:hAnsi="Times New Roman" w:cs="Times New Roman"/>
          <w:sz w:val="24"/>
          <w:szCs w:val="24"/>
        </w:rP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5 и 6 классах, и продолжает рассматривать особенности природы планеты Земля и взаимное влияние человека и природы на но</w:t>
      </w:r>
      <w:r w:rsidR="00FF1E17" w:rsidRPr="00FF1E17">
        <w:rPr>
          <w:rFonts w:ascii="Times New Roman" w:eastAsia="PragmaticaCondC" w:hAnsi="Times New Roman" w:cs="Times New Roman"/>
          <w:sz w:val="24"/>
          <w:szCs w:val="24"/>
        </w:rPr>
        <w:t xml:space="preserve">вом </w:t>
      </w:r>
      <w:r w:rsidRPr="00FF1E17">
        <w:rPr>
          <w:rFonts w:ascii="Times New Roman" w:eastAsia="PragmaticaCondC" w:hAnsi="Times New Roman" w:cs="Times New Roman"/>
          <w:sz w:val="24"/>
          <w:szCs w:val="24"/>
        </w:rPr>
        <w:t xml:space="preserve"> уровне.</w:t>
      </w:r>
    </w:p>
    <w:p w:rsidR="000C61F3" w:rsidRDefault="000C61F3" w:rsidP="00FF1E17">
      <w:pPr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p w:rsidR="000C61F3" w:rsidRDefault="000C61F3" w:rsidP="00FF1E17">
      <w:pPr>
        <w:jc w:val="both"/>
        <w:rPr>
          <w:rFonts w:ascii="Times New Roman" w:eastAsia="PragmaticaCondC" w:hAnsi="Times New Roman" w:cs="Times New Roman"/>
          <w:b/>
          <w:sz w:val="24"/>
          <w:szCs w:val="24"/>
        </w:rPr>
      </w:pPr>
      <w:r>
        <w:rPr>
          <w:rFonts w:ascii="Times New Roman" w:eastAsia="PragmaticaCondC" w:hAnsi="Times New Roman" w:cs="Times New Roman"/>
          <w:b/>
          <w:sz w:val="24"/>
          <w:szCs w:val="24"/>
        </w:rPr>
        <w:t>Учебно-методический комплект.</w:t>
      </w:r>
    </w:p>
    <w:p w:rsidR="000C61F3" w:rsidRPr="000C61F3" w:rsidRDefault="000C61F3" w:rsidP="000C61F3">
      <w:pPr>
        <w:contextualSpacing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hAnsi="Times New Roman" w:cs="Times New Roman"/>
          <w:sz w:val="24"/>
          <w:szCs w:val="24"/>
        </w:rPr>
        <w:t>В.А.Коринская, И.В.Душина, В.А.Щенев. География материков и океанов. 7 класс -  М.,Дрофа 2009.</w:t>
      </w:r>
    </w:p>
    <w:p w:rsidR="000C61F3" w:rsidRPr="005D62BB" w:rsidRDefault="000C61F3" w:rsidP="000C61F3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В.И.Сиротин. География. Рабочая тетрадь „География материков и океанов“. 7 класс – М.: Дрофа, 2008. </w:t>
      </w:r>
    </w:p>
    <w:p w:rsidR="000C61F3" w:rsidRPr="000C61F3" w:rsidRDefault="000C61F3" w:rsidP="000C61F3">
      <w:pPr>
        <w:contextualSpacing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Атлас. География материков и океанов. 7 класс.</w:t>
      </w:r>
      <w:r w:rsidRPr="005D62BB">
        <w:rPr>
          <w:rFonts w:ascii="Times New Roman" w:hAnsi="Times New Roman" w:cs="Times New Roman"/>
          <w:sz w:val="24"/>
          <w:szCs w:val="24"/>
        </w:rPr>
        <w:t>М., «Дрофа», «Издательство ДИК» 2010</w:t>
      </w:r>
    </w:p>
    <w:p w:rsidR="000C61F3" w:rsidRDefault="000C61F3" w:rsidP="000C61F3">
      <w:pPr>
        <w:contextualSpacing/>
        <w:rPr>
          <w:rFonts w:ascii="Times New Roman" w:hAnsi="Times New Roman" w:cs="Times New Roman"/>
          <w:sz w:val="24"/>
          <w:szCs w:val="24"/>
        </w:rPr>
      </w:pPr>
      <w:r w:rsidRPr="005D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Контурные карты. 7 класс. </w:t>
      </w:r>
      <w:r w:rsidRPr="005D62BB">
        <w:rPr>
          <w:rFonts w:ascii="Times New Roman" w:hAnsi="Times New Roman" w:cs="Times New Roman"/>
          <w:sz w:val="24"/>
          <w:szCs w:val="24"/>
        </w:rPr>
        <w:t>М., «Дрофа», «Издательство ДИК» 2010</w:t>
      </w:r>
    </w:p>
    <w:p w:rsidR="000C61F3" w:rsidRPr="005D62BB" w:rsidRDefault="000C61F3" w:rsidP="000C61F3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рабочей программы.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освоения курса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плана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146C80" w:rsidRPr="00FF1E17" w:rsidRDefault="00146C80" w:rsidP="00FF1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на 2017 – 2018 учебный год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образовательной программе</w:t>
      </w:r>
    </w:p>
    <w:p w:rsidR="00146C80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7DD" w:rsidRPr="00FF1E17" w:rsidRDefault="00146C80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рассчитана на 68 ч в год из расчета 2 часа в неделю, из них 2ч – резервное время</w:t>
      </w:r>
      <w:r w:rsidR="00DE77DD" w:rsidRPr="00FF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Изменений в рабочую программу не вносилось.</w:t>
      </w:r>
    </w:p>
    <w:p w:rsidR="00ED03D8" w:rsidRPr="00FF1E17" w:rsidRDefault="00ED03D8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3D8" w:rsidRPr="00FF1E17" w:rsidRDefault="00ED03D8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ОСВОЕНИЕ КУРСА ГЕОГРАФИИ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уважительное и заботливое отношение к членам своей семьи;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мира и России.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 xml:space="preserve">            ставить и формулировать для себя новые задачи в учебе и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 xml:space="preserve">             познавательной   деятельности;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 для решения учебных и познавательных задач;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организовывать сотрудничество, работать индивидуально и в группе;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для выражения своих мыслей и потребностей;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ИКТ;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на практике.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Овладение основными навыками нахождения, использования и презентации географической информации;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•</w:t>
      </w: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</w:t>
      </w:r>
    </w:p>
    <w:p w:rsidR="00ED03D8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1F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Pr="000C61F3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Личностные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Осознание ценности географических знаний, как важнейшего компонента научной картины мира: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Личностные УУД</w:t>
      </w:r>
      <w:r w:rsidRPr="000C61F3">
        <w:rPr>
          <w:rFonts w:ascii="Times New Roman" w:hAnsi="Times New Roman" w:cs="Times New Roman"/>
          <w:sz w:val="24"/>
          <w:szCs w:val="24"/>
        </w:rPr>
        <w:tab/>
        <w:t>Осознание себя как члена общества на глобальном, региональном и локальном уровнях (житель планеты Земля, житель конкретного региона).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Регулятивные УУД</w:t>
      </w:r>
      <w:r w:rsidRPr="000C61F3">
        <w:rPr>
          <w:rFonts w:ascii="Times New Roman" w:hAnsi="Times New Roman" w:cs="Times New Roman"/>
          <w:sz w:val="24"/>
          <w:szCs w:val="24"/>
        </w:rPr>
        <w:tab/>
        <w:t>Способность к самостоятельному приобретению  новых знаний и практических умений.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Умения управлять своей познавательной деятельностью.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Определять её  цели и задачи.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Выбирать средства   и применять их на практике.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Оценивать достигнутые результаты.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ab/>
        <w:t>Формирование и развитие по средствам географических знаний познавательных интересов,  интеллектуальных и творческих результатов.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 (определять общие цели, распределять роли, договариваться друг с другом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Предметные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показывать материки и части света;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 материковых, вулканических, коралловых островов;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давать характеристику карты;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читать и анализировать карту;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lastRenderedPageBreak/>
        <w:t>- называть и показывать на карте крупные формы рельефа и объяснять зависимость крупных форм рельефа от строения земной коры;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объяснять зональность в распределении температуры воздуха, атмосферного давления, осадков;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называть типы воздушных масс и некоторые их характеристики;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делать простейшие описания климата отдельных климатических поясов;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показывать океаны и некоторые моря, течения, объяснять изменения свойств океанических вод;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 влияния Мирового океана на природу материков;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 природных комплексов;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составлять простейшие схемы взаимодействия природных комплексов;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читать комплексную карту;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показывать наиболее крупные страны мира;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 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 антропогенных изменений;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 описывать отдельные природные комплексы с использованием карт;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показывать наиболее крупные государства на материках;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-уметь давать описания природы и основных занятий населения, используя карты атласа;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 воздействия и изменений природы на материках под влиянием деятельности человека.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приводить примеры, подтверждающие закономерности географической оболочки — целостность, ритмичность, зональность;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объяснять их влияние на жизнь и деятельность человека;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>- называть разные виды природных ресурсов;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61F3">
        <w:rPr>
          <w:rFonts w:ascii="Times New Roman" w:hAnsi="Times New Roman" w:cs="Times New Roman"/>
          <w:sz w:val="24"/>
          <w:szCs w:val="24"/>
        </w:rPr>
        <w:t xml:space="preserve">- приводить примеры влияния </w:t>
      </w:r>
      <w:r>
        <w:rPr>
          <w:rFonts w:ascii="Times New Roman" w:hAnsi="Times New Roman" w:cs="Times New Roman"/>
          <w:sz w:val="24"/>
          <w:szCs w:val="24"/>
        </w:rPr>
        <w:t>природы на условия жизни людей.</w:t>
      </w:r>
    </w:p>
    <w:p w:rsidR="000C61F3" w:rsidRPr="000C61F3" w:rsidRDefault="000C61F3" w:rsidP="000C61F3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3D8" w:rsidRPr="00FF1E17" w:rsidRDefault="00ED03D8" w:rsidP="00FF1E17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ED03D8" w:rsidRPr="00FF1E17" w:rsidRDefault="00ED03D8" w:rsidP="00FF1E17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Введение (2ч)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Как люди открывали и изучали Землю. Источники географической информации. Карта - особый источник географических знаний. Географические методы изучения окружающей среды.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9E195A" w:rsidRPr="00FF1E17" w:rsidRDefault="009E195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Группировка карт учебника и атласа по разным признакам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Главные особенности природы Земли (9ч)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Литосфера и рельеф земли(2ч)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Происхождение материков и океанов. Рельеф Земли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9E195A" w:rsidRPr="00FF1E17" w:rsidRDefault="009E195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различия.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Атмосфера и климаты земли (2ч)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lastRenderedPageBreak/>
        <w:t>Распределение температуры воздуха и осадков на земле. Воздушные массы. Климатические пояса земли.</w:t>
      </w:r>
    </w:p>
    <w:p w:rsidR="009E195A" w:rsidRPr="00FF1E17" w:rsidRDefault="009E195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9E195A" w:rsidRPr="00FF1E17" w:rsidRDefault="009E195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Характеристика климата по климатическим картам</w:t>
      </w:r>
    </w:p>
    <w:p w:rsidR="009E195A" w:rsidRPr="00FF1E17" w:rsidRDefault="007C0C09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Гидросфера. Мировой океан – главная часть гидросферы (2ч)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Воды мирового океана. Схема поверхностных течений. Жизнь в океане. Взаимодействие океана с атмосферой и сушей.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Географическая оболочка (3ч)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Строение и свойства географической оболочки. Природные комплексы суши и океана. Природная зональность.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7C0C09" w:rsidRPr="00FF1E17" w:rsidRDefault="007C0C09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Анализ карты антропогенных ландшафтов; выявление материков с самыми большими ареалами таких ланшафтов.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Население Земли (3ч)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Численность населения Земли. Размещение населения. Народы и религии мира. Хозяйственная деятельность людей. Городское и сельское население</w:t>
      </w:r>
    </w:p>
    <w:p w:rsidR="007C0C09" w:rsidRPr="00FF1E17" w:rsidRDefault="007C0C09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 xml:space="preserve">Практикум </w:t>
      </w:r>
    </w:p>
    <w:p w:rsidR="007C0C09" w:rsidRPr="00FF1E17" w:rsidRDefault="007C0C09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Сравнительное описание численности, плотности и динамики населения материков и стран мира</w:t>
      </w:r>
    </w:p>
    <w:p w:rsidR="007C0C09" w:rsidRPr="00FF1E17" w:rsidRDefault="007C0C09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Моделирование а контурной карте размещения крупнейших этносов и малых народов, а также крупных городов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Океаны и материки (50ч)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Океаны (2ч)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Тихий, Индийский, атлантический и северный ледовитый океаны.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121151" w:rsidRPr="00FF1E17" w:rsidRDefault="00121151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Выявление и отражение на контурной карте транспортной, промысловой, сырьевой, рекреационной и других функций одного из океанов</w:t>
      </w:r>
    </w:p>
    <w:p w:rsidR="00121151" w:rsidRPr="00FF1E17" w:rsidRDefault="00121151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Описание по картам и другим источникам информации особенностей географического, природы и населения одного из крупных островов.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Южные материки (1ч)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 xml:space="preserve">Общие особенности природы южных материков 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Африка(10ч)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положение. Исследования Африки. Рельеф и полезные ископаемые. Климат. Внутренние воды. Природные зоны. Влияние человека на природу. Заповедники и национальные парки. Население. Страны Северной Африки. Алжир.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 xml:space="preserve">Страны западной и центральной Африки. Нигерия. Страны восточной </w:t>
      </w:r>
      <w:r w:rsidR="0044124A" w:rsidRPr="00FF1E17">
        <w:rPr>
          <w:rFonts w:ascii="Times New Roman" w:hAnsi="Times New Roman" w:cs="Times New Roman"/>
          <w:sz w:val="24"/>
          <w:szCs w:val="24"/>
        </w:rPr>
        <w:t>Африки</w:t>
      </w:r>
      <w:r w:rsidRPr="00FF1E17">
        <w:rPr>
          <w:rFonts w:ascii="Times New Roman" w:hAnsi="Times New Roman" w:cs="Times New Roman"/>
          <w:sz w:val="24"/>
          <w:szCs w:val="24"/>
        </w:rPr>
        <w:t>. Эфиопия.</w:t>
      </w:r>
    </w:p>
    <w:p w:rsidR="00121151" w:rsidRPr="00FF1E17" w:rsidRDefault="00121151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Страны южной африки</w:t>
      </w:r>
      <w:r w:rsidR="0044124A" w:rsidRPr="00FF1E17">
        <w:rPr>
          <w:rFonts w:ascii="Times New Roman" w:hAnsi="Times New Roman" w:cs="Times New Roman"/>
          <w:sz w:val="24"/>
          <w:szCs w:val="24"/>
        </w:rPr>
        <w:t>. Южно-африканская республика.</w:t>
      </w:r>
    </w:p>
    <w:p w:rsidR="0044124A" w:rsidRPr="00FF1E17" w:rsidRDefault="0044124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44124A" w:rsidRPr="00FF1E17" w:rsidRDefault="0044124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Определение по картам природных богатств центральной Африки</w:t>
      </w:r>
    </w:p>
    <w:p w:rsidR="0044124A" w:rsidRPr="00FF1E17" w:rsidRDefault="0044124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Определение по картам основных видов деятельности населения стран Южной африки</w:t>
      </w:r>
    </w:p>
    <w:p w:rsidR="0044124A" w:rsidRPr="00FF1E17" w:rsidRDefault="0044124A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Оценка географического положения. Планировки и внешнего облика крупнейших городов афрки.</w:t>
      </w:r>
    </w:p>
    <w:p w:rsidR="0044124A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Австралия и океания (5ч)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 Австралии. История открытия. Рельеф и полезныеиспкопаемые. Климат Австралии. Внутренние воды. Природные зоны Австралии. Своеобразие органического мира. Австралийский союз. Океания. Природа, население и страны.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CD0DAB" w:rsidRPr="00FF1E17" w:rsidRDefault="00CD0DAB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lastRenderedPageBreak/>
        <w:t>Сравнительная характеристика природы, населения и его хозяйственной деятельности для регионов австралии.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Южная Америка (7ч)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положение. Из истории открытия и исследования материка. Рельеф и полезные ископаемые. Климат. Внутренние воды. Природные зоны. Населения. Страны востока материка. Бразилия. Страны анд. Перу.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</w:t>
      </w:r>
    </w:p>
    <w:p w:rsidR="00CD0DAB" w:rsidRPr="00FF1E17" w:rsidRDefault="00CD0DAB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Составление описания природы, населения, географического положения крупных городов Бразилии или Аргентины</w:t>
      </w:r>
    </w:p>
    <w:p w:rsidR="00CD0DAB" w:rsidRPr="00FF1E17" w:rsidRDefault="00CD0DAB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Характеристика основных видов хозяйственной деятельности населения Андский стран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Антарктида (1ч)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положение. Открытие и исследование Антарктиды. Природа.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Практикум.</w:t>
      </w:r>
    </w:p>
    <w:p w:rsidR="00CD0DAB" w:rsidRPr="00FF1E17" w:rsidRDefault="00CD0DAB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Северные материки (1ч)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Общие особенности природы северных материков.</w:t>
      </w:r>
    </w:p>
    <w:p w:rsidR="00CD0DAB" w:rsidRPr="00FF1E17" w:rsidRDefault="00CD0DAB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Северная Америка (7ч)</w:t>
      </w:r>
    </w:p>
    <w:p w:rsidR="00336D26" w:rsidRPr="00FF1E17" w:rsidRDefault="00336D26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положение. Из истории открытия и исследования материка. Рельеф и полезные ископаемые. Климат. Внутренние воды. Природные зоны. Население. Канада. Соединенные Штаты Америки. Средняя Америка. Мексика.</w:t>
      </w:r>
    </w:p>
    <w:p w:rsidR="00336D26" w:rsidRPr="00FF1E17" w:rsidRDefault="00336D26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Практикум.</w:t>
      </w:r>
    </w:p>
    <w:p w:rsidR="00336D26" w:rsidRPr="00FF1E17" w:rsidRDefault="00336D26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Характеристика по картам основных видов природных ресурсов Канады, США и Мексики.</w:t>
      </w:r>
    </w:p>
    <w:p w:rsidR="00336D26" w:rsidRPr="00FF1E17" w:rsidRDefault="00336D26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Выявление особенностей размещения населения а также географического положения, планировки и внешнего облика крупнейших городов Канады, США и Мексики.</w:t>
      </w:r>
    </w:p>
    <w:p w:rsidR="00336D26" w:rsidRPr="00FF1E17" w:rsidRDefault="00336D26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Евразия (16ч)</w:t>
      </w:r>
    </w:p>
    <w:p w:rsidR="00336D26" w:rsidRPr="00FF1E17" w:rsidRDefault="00336D26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Географическое положение. Исследования Центральной Азии. Особенности рельефа, его развитие. Климат. Внутренние воды. Природные зоны. Народы</w:t>
      </w:r>
      <w:r w:rsidR="00CB34A5" w:rsidRPr="00FF1E17">
        <w:rPr>
          <w:rFonts w:ascii="Times New Roman" w:hAnsi="Times New Roman" w:cs="Times New Roman"/>
          <w:sz w:val="24"/>
          <w:szCs w:val="24"/>
        </w:rPr>
        <w:t xml:space="preserve"> и страны Евразии. Страны Серевнойевропы. Страны западной европы. Страны восточной европы. Страны Южной Европы. Италия. Страны Юго-западной Азии. Страны центральной Азии. Страны Восточной Азии. Страны Южной Азии. Индия. Страны юго-Восточной Азии Индонезия.</w:t>
      </w:r>
    </w:p>
    <w:p w:rsidR="00CB34A5" w:rsidRPr="00FF1E17" w:rsidRDefault="00CB34A5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Практикум.</w:t>
      </w:r>
    </w:p>
    <w:p w:rsidR="00CB34A5" w:rsidRPr="00FF1E17" w:rsidRDefault="00CB34A5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Составление «каталога» народов Евразии по языковым группам</w:t>
      </w:r>
    </w:p>
    <w:p w:rsidR="00CB34A5" w:rsidRPr="00FF1E17" w:rsidRDefault="00CB34A5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Описание видов хозяйственной деятельности населения стран Северной Европы, связанных с океаном.</w:t>
      </w:r>
    </w:p>
    <w:p w:rsidR="00CB34A5" w:rsidRPr="00FF1E17" w:rsidRDefault="00CB34A5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Сравнительная характеристика Великобритании, Франции и Германии</w:t>
      </w:r>
    </w:p>
    <w:p w:rsidR="00CB34A5" w:rsidRPr="00FF1E17" w:rsidRDefault="00CB34A5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Группировка стран Юго-западной Азии</w:t>
      </w:r>
      <w:r w:rsidR="00B83E9D" w:rsidRPr="00FF1E17">
        <w:rPr>
          <w:rFonts w:ascii="Times New Roman" w:hAnsi="Times New Roman" w:cs="Times New Roman"/>
          <w:sz w:val="24"/>
          <w:szCs w:val="24"/>
        </w:rPr>
        <w:t xml:space="preserve"> по различным признакам.</w:t>
      </w:r>
    </w:p>
    <w:p w:rsidR="00B83E9D" w:rsidRPr="00FF1E17" w:rsidRDefault="00B83E9D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Составление описания географического положения крупных городов Китая, обозначение их на контурной карте.</w:t>
      </w:r>
    </w:p>
    <w:p w:rsidR="00B83E9D" w:rsidRPr="00FF1E17" w:rsidRDefault="00B83E9D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Моделирование на контурной карте размещения природных богатств Индии</w:t>
      </w:r>
    </w:p>
    <w:p w:rsidR="00B83E9D" w:rsidRPr="00FF1E17" w:rsidRDefault="00B83E9D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17">
        <w:rPr>
          <w:rFonts w:ascii="Times New Roman" w:hAnsi="Times New Roman" w:cs="Times New Roman"/>
          <w:b/>
          <w:sz w:val="24"/>
          <w:szCs w:val="24"/>
        </w:rPr>
        <w:t>Географическая оболочка – наш дом (2ч)</w:t>
      </w:r>
    </w:p>
    <w:p w:rsidR="00B83E9D" w:rsidRPr="00FF1E17" w:rsidRDefault="00B83E9D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Закономерности географической оболочки. Взаимодействие природы и общества.</w:t>
      </w:r>
    </w:p>
    <w:p w:rsidR="00B83E9D" w:rsidRPr="00FF1E17" w:rsidRDefault="00B83E9D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Практикум.</w:t>
      </w:r>
    </w:p>
    <w:p w:rsidR="00B83E9D" w:rsidRPr="00FF1E17" w:rsidRDefault="00B83E9D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Моделирование на контурной карте размещения основных видов природных богатств материков и океанов.</w:t>
      </w:r>
    </w:p>
    <w:p w:rsidR="00F87E22" w:rsidRPr="00FF1E17" w:rsidRDefault="00F87E22" w:rsidP="00FF1E17">
      <w:pPr>
        <w:pStyle w:val="a3"/>
        <w:numPr>
          <w:ilvl w:val="0"/>
          <w:numId w:val="5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E17">
        <w:rPr>
          <w:rFonts w:ascii="Times New Roman" w:hAnsi="Times New Roman" w:cs="Times New Roman"/>
          <w:sz w:val="24"/>
          <w:szCs w:val="24"/>
        </w:rPr>
        <w:t>Составление описания местности; выявление ее геоэкологических проблем и путей сохранения и улучшение качества окружающей среды; наличие памятников природы и культуры.</w:t>
      </w:r>
    </w:p>
    <w:p w:rsidR="0061463A" w:rsidRPr="00FF1E17" w:rsidRDefault="0061463A" w:rsidP="00FF1E1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463A" w:rsidRPr="00FF1E17" w:rsidRDefault="0061463A" w:rsidP="00FF1E1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F1E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7"/>
        <w:gridCol w:w="2368"/>
        <w:gridCol w:w="2765"/>
      </w:tblGrid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(кол-во работ)</w:t>
            </w:r>
          </w:p>
        </w:tc>
      </w:tr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особенности природы Земли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и материки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463A" w:rsidRPr="00FF1E17" w:rsidTr="007E3428">
        <w:tc>
          <w:tcPr>
            <w:tcW w:w="540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оболочка – наш дом </w:t>
            </w:r>
          </w:p>
        </w:tc>
        <w:tc>
          <w:tcPr>
            <w:tcW w:w="2368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524" w:rsidRPr="00FF1E17" w:rsidTr="007E3428">
        <w:tc>
          <w:tcPr>
            <w:tcW w:w="540" w:type="dxa"/>
          </w:tcPr>
          <w:p w:rsidR="003E3524" w:rsidRPr="003E3524" w:rsidRDefault="003E3524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67" w:type="dxa"/>
          </w:tcPr>
          <w:p w:rsidR="003E3524" w:rsidRPr="003E3524" w:rsidRDefault="003E3524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368" w:type="dxa"/>
          </w:tcPr>
          <w:p w:rsidR="003E3524" w:rsidRPr="00FF1E17" w:rsidRDefault="003E3524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</w:tcPr>
          <w:p w:rsidR="003E3524" w:rsidRPr="00FF1E17" w:rsidRDefault="003E3524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63A" w:rsidRPr="00FF1E17" w:rsidTr="007E3428">
        <w:tc>
          <w:tcPr>
            <w:tcW w:w="4507" w:type="dxa"/>
            <w:gridSpan w:val="2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8" w:type="dxa"/>
          </w:tcPr>
          <w:p w:rsidR="0061463A" w:rsidRPr="00FF1E17" w:rsidRDefault="003E3524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65" w:type="dxa"/>
          </w:tcPr>
          <w:p w:rsidR="0061463A" w:rsidRPr="00FF1E17" w:rsidRDefault="0061463A" w:rsidP="00FF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35B24" w:rsidRPr="00FF1E17" w:rsidRDefault="00835B24" w:rsidP="003E3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35B24" w:rsidRPr="00FF1E17" w:rsidRDefault="00835B24" w:rsidP="00FF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4536"/>
        <w:gridCol w:w="1417"/>
        <w:gridCol w:w="1134"/>
        <w:gridCol w:w="1134"/>
      </w:tblGrid>
      <w:tr w:rsidR="00A92DDA" w:rsidRPr="00FF1E17" w:rsidTr="007E3428">
        <w:tc>
          <w:tcPr>
            <w:tcW w:w="1277" w:type="dxa"/>
            <w:vMerge w:val="restart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92DDA" w:rsidRPr="00FF1E17" w:rsidTr="007E3428">
        <w:tc>
          <w:tcPr>
            <w:tcW w:w="1277" w:type="dxa"/>
            <w:vMerge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E1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Как люди открывали и изучали Землю.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 Карта - особый источник географических знаний. Географические методы изучения окружающей среды.</w:t>
            </w:r>
          </w:p>
          <w:p w:rsidR="00A92DDA" w:rsidRPr="003E3524" w:rsidRDefault="005C3267" w:rsidP="00FF1E17">
            <w:pPr>
              <w:tabs>
                <w:tab w:val="left" w:pos="709"/>
              </w:tabs>
              <w:spacing w:after="0" w:line="100" w:lineRule="atLeast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52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1. Группировка карт учебника и атласа по разным признака</w:t>
            </w:r>
            <w:r w:rsidR="003E352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особенности природы Земли (9ч)</w:t>
            </w: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земли(2ч)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  <w:p w:rsidR="00A92DDA" w:rsidRPr="00FF1E17" w:rsidRDefault="003E3524" w:rsidP="003E3524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2. Чтение карт </w:t>
            </w:r>
            <w:r w:rsidR="005C3267" w:rsidRPr="00FF1E17">
              <w:rPr>
                <w:rFonts w:ascii="Times New Roman" w:hAnsi="Times New Roman" w:cs="Times New Roman"/>
                <w:sz w:val="24"/>
                <w:szCs w:val="24"/>
              </w:rPr>
              <w:t>материков. Описание по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рельефа.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 (2ч)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температуры воздуха и осадков на земле. Воздушные массы.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земли.</w:t>
            </w:r>
          </w:p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3. Характеристика климата по климатическим картам</w:t>
            </w:r>
          </w:p>
          <w:p w:rsidR="00A92DDA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4.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Гидросфера. Мировой океан – главная часть гидросферы (2ч)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Жизнь в океане. Взаимодействие океана с атмосферой и сушей.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(3ч)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и океана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зональность.</w:t>
            </w:r>
          </w:p>
          <w:p w:rsidR="00A92DDA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5. Анализ карты антропогенных ландшафтов; выявление материков с самыми большими ареалами таких ландшафтов.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67" w:rsidRPr="00FF1E17" w:rsidTr="007E3428">
        <w:tc>
          <w:tcPr>
            <w:tcW w:w="9498" w:type="dxa"/>
            <w:gridSpan w:val="5"/>
          </w:tcPr>
          <w:p w:rsidR="005C3267" w:rsidRPr="00FF1E17" w:rsidRDefault="005C3267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 (3ч)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A92DDA" w:rsidRPr="00C43443" w:rsidRDefault="005C3267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Размещение населения</w:t>
            </w:r>
            <w:r w:rsidR="00EC0669" w:rsidRPr="00FF1E17">
              <w:rPr>
                <w:rFonts w:ascii="Times New Roman" w:hAnsi="Times New Roman" w:cs="Times New Roman"/>
                <w:sz w:val="24"/>
                <w:szCs w:val="24"/>
              </w:rPr>
              <w:t>. Практикум 6. Сравнительное описание численности, плотности и динамики населения материков и стран мира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EC0669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Народы и религии мира. Практикум 7. Моделирование </w:t>
            </w:r>
            <w:r w:rsidR="003E35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а контурной карте размещения крупнейших этносов и малых народов, а также крупных городов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людей. Городское и сельское население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69" w:rsidRPr="00FF1E17" w:rsidTr="007E3428">
        <w:tc>
          <w:tcPr>
            <w:tcW w:w="9498" w:type="dxa"/>
            <w:gridSpan w:val="5"/>
          </w:tcPr>
          <w:p w:rsidR="00EC0669" w:rsidRPr="00C43443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E17">
              <w:rPr>
                <w:rFonts w:ascii="Times New Roman" w:hAnsi="Times New Roman" w:cs="Times New Roman"/>
                <w:b/>
                <w:sz w:val="24"/>
                <w:szCs w:val="24"/>
              </w:rPr>
              <w:t>Океаны и материки (50ч)</w:t>
            </w:r>
          </w:p>
        </w:tc>
      </w:tr>
      <w:tr w:rsidR="00EC0669" w:rsidRPr="00FF1E17" w:rsidTr="007E3428">
        <w:tc>
          <w:tcPr>
            <w:tcW w:w="9498" w:type="dxa"/>
            <w:gridSpan w:val="5"/>
          </w:tcPr>
          <w:p w:rsidR="00EC0669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Океаны (2ч)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Тихий, Индийский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:rsidR="00EC0669" w:rsidRPr="00FF1E17" w:rsidRDefault="00FC3702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669"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тлантический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669" w:rsidRPr="00FF1E17">
              <w:rPr>
                <w:rFonts w:ascii="Times New Roman" w:hAnsi="Times New Roman" w:cs="Times New Roman"/>
                <w:sz w:val="24"/>
                <w:szCs w:val="24"/>
              </w:rPr>
              <w:t>еверный ледовитый океаны.</w:t>
            </w:r>
          </w:p>
          <w:p w:rsidR="00EC0669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8. Выявление и отражение на контурной карте транспортной, промысловой, сырьевой, рекреационной и других функций одного из океанов</w:t>
            </w:r>
          </w:p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9. Описание по картам и другим источникам информации особенностей географического, природы и населения одного из крупных островов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69" w:rsidRPr="00FF1E17" w:rsidTr="007E3428">
        <w:tc>
          <w:tcPr>
            <w:tcW w:w="9498" w:type="dxa"/>
            <w:gridSpan w:val="5"/>
          </w:tcPr>
          <w:p w:rsidR="00EC0669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Южные материки (1ч)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Общие особенности природы южных материков 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69" w:rsidRPr="00FF1E17" w:rsidTr="007E3428">
        <w:tc>
          <w:tcPr>
            <w:tcW w:w="9498" w:type="dxa"/>
            <w:gridSpan w:val="5"/>
          </w:tcPr>
          <w:p w:rsidR="00EC0669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Африка(10ч)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Исследования Африки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природу. Заповедники и национальные парки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Население. 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29.11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Северной Африки. Алжир.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4.12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Африки. Нигерия. Практикум 10. Определение по картам природных богатств центральной Африки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6.12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</w:tcPr>
          <w:p w:rsidR="00A92DDA" w:rsidRPr="00FF1E17" w:rsidRDefault="00EC0669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восточной Африки. Эфиопия.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:rsidR="003E3524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</w:t>
            </w:r>
            <w:r w:rsidR="00AB3418" w:rsidRPr="00FF1E17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. Южно-африканская республика</w:t>
            </w:r>
          </w:p>
          <w:p w:rsidR="003E3524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11. Определение по картам основных видов деятельности населения стран Южной </w:t>
            </w:r>
            <w:r w:rsidR="003E3524" w:rsidRPr="00FF1E17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</w:p>
          <w:p w:rsidR="00AB3418" w:rsidRPr="003E3524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12. Оценка географического положения. Планировки и внешнего облика крупнейших городов Африки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13.12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9498" w:type="dxa"/>
            <w:gridSpan w:val="5"/>
          </w:tcPr>
          <w:p w:rsidR="00AB3418" w:rsidRPr="00C43443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Австралия и </w:t>
            </w:r>
            <w:r w:rsidR="003E3524" w:rsidRPr="00FF1E17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</w:tc>
      </w:tr>
      <w:tr w:rsidR="00A92DDA" w:rsidRPr="00FF1E17" w:rsidTr="007E3428">
        <w:tc>
          <w:tcPr>
            <w:tcW w:w="1277" w:type="dxa"/>
          </w:tcPr>
          <w:p w:rsidR="00A92DDA" w:rsidRPr="00FF1E17" w:rsidRDefault="00EC0669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:rsidR="00A92DDA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417" w:type="dxa"/>
          </w:tcPr>
          <w:p w:rsidR="00A92DDA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92DDA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1134" w:type="dxa"/>
          </w:tcPr>
          <w:p w:rsidR="00A92DDA" w:rsidRPr="00FF1E17" w:rsidRDefault="00A92DDA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 Австралии. Внутренние воды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зоны Австралии. Своеобразие органического мира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Австралийский союз. Практикум 13. Сравнительная характеристика природы, населения и его хозяйственной деятельности для регионов Австралии.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Океания. Природа, население и страны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9498" w:type="dxa"/>
            <w:gridSpan w:val="5"/>
          </w:tcPr>
          <w:p w:rsidR="00AB3418" w:rsidRPr="00FF1E17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Южная Америка (7ч)</w:t>
            </w: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востока материка. Бразилия. Практикум 14. Составление описания природы, населения, географического положения крупных городов Бразилии или Аргентины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 w:rsidR="003E3524" w:rsidRPr="00FF1E17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. Перу. Практикум 15. Характеристика основных видов хозяйственной деятельности населения Андский стран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9498" w:type="dxa"/>
            <w:gridSpan w:val="5"/>
          </w:tcPr>
          <w:p w:rsidR="00AB3418" w:rsidRPr="009803A0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Антарктида (1ч)</w:t>
            </w: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Открытие и исследование Антарктиды. Природа.</w:t>
            </w:r>
          </w:p>
          <w:p w:rsidR="00AB3418" w:rsidRPr="00FF1E17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Практикум 16. Определение целей изучения южной полярной области земли. Составление проекта использования природных богатств материка в будущем.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9498" w:type="dxa"/>
            <w:gridSpan w:val="5"/>
          </w:tcPr>
          <w:p w:rsidR="00AB3418" w:rsidRPr="00C43443" w:rsidRDefault="00AB341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Северные материки (1ч)</w:t>
            </w: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северных материков.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9498" w:type="dxa"/>
            <w:gridSpan w:val="5"/>
          </w:tcPr>
          <w:p w:rsidR="00AB3418" w:rsidRPr="00FF1E17" w:rsidRDefault="007E3428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Северная Америка (7ч)</w:t>
            </w: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AB3418" w:rsidRPr="00FF1E17" w:rsidRDefault="007E342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C43443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AB3418" w:rsidRPr="00FF1E17" w:rsidRDefault="007E342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AB3418" w:rsidRPr="00FF1E17" w:rsidRDefault="007E342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21.02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18" w:rsidRPr="00FF1E17" w:rsidTr="007E3428">
        <w:tc>
          <w:tcPr>
            <w:tcW w:w="1277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36" w:type="dxa"/>
          </w:tcPr>
          <w:p w:rsidR="00AB3418" w:rsidRPr="00FF1E17" w:rsidRDefault="007E342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 w:rsidR="00005EFD"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1417" w:type="dxa"/>
          </w:tcPr>
          <w:p w:rsidR="00AB3418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3418" w:rsidRPr="00FF1E17" w:rsidRDefault="00AB3418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26.02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28.02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Средняя Америка. Мексика. Практикум 17. Характеристика по картам основных видов природных ресурсов Канады, США и Мексики. Практикум 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9498" w:type="dxa"/>
            <w:gridSpan w:val="5"/>
          </w:tcPr>
          <w:p w:rsidR="00005EFD" w:rsidRPr="009803A0" w:rsidRDefault="00005EFD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Евразия (16ч)</w:t>
            </w: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Исследования Центральной Азии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Особенности рельефа, его развитие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Природные зоны. Народы и страны Евразии.  Практикум 19. Составление «каталога» народов Евразии по языковым группам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Европы. Практикум 20.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21.03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Европы. Великобритания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Франция. Германия. Практикум 21. 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Великобритании, Франции и Германии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Европы(продолжение)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Южной Европы. Италия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Азии.  Практикум 22. Группировка стран Юго-западной Азии по различным признакам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Азии.Китай. Практикум 23. Составление описания географического положения крупных городов Китая, обозначение их на контурной карте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25.04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7.05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Южной Азии. Индия. Практикум 24. Моделирование на контурной карте размещения природных богатств Индии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 Индонезия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16.05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A4114B">
        <w:tc>
          <w:tcPr>
            <w:tcW w:w="9498" w:type="dxa"/>
            <w:gridSpan w:val="5"/>
          </w:tcPr>
          <w:p w:rsidR="00005EFD" w:rsidRPr="00C43443" w:rsidRDefault="00005EFD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– наш дом (2ч)</w:t>
            </w: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CA17F2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>Закономерности географической оболочки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EFD" w:rsidRPr="00FF1E17" w:rsidTr="007E3428">
        <w:tc>
          <w:tcPr>
            <w:tcW w:w="1277" w:type="dxa"/>
          </w:tcPr>
          <w:p w:rsidR="00005EFD" w:rsidRPr="00FF1E17" w:rsidRDefault="00CA17F2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</w:tcPr>
          <w:p w:rsidR="00005EFD" w:rsidRPr="00FF1E17" w:rsidRDefault="00005EFD" w:rsidP="003E3524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общества. </w:t>
            </w:r>
            <w:r w:rsidRPr="00FF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25. Моделирование на контурной карте размещения основных видов природных богатств материков и океанов. Практикум 26. </w:t>
            </w:r>
            <w:r w:rsidR="003E3524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местности</w:t>
            </w:r>
          </w:p>
        </w:tc>
        <w:tc>
          <w:tcPr>
            <w:tcW w:w="1417" w:type="dxa"/>
          </w:tcPr>
          <w:p w:rsidR="00005EFD" w:rsidRPr="00C43443" w:rsidRDefault="00C43443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05EFD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23.05</w:t>
            </w:r>
          </w:p>
        </w:tc>
        <w:tc>
          <w:tcPr>
            <w:tcW w:w="1134" w:type="dxa"/>
          </w:tcPr>
          <w:p w:rsidR="00005EFD" w:rsidRPr="00FF1E17" w:rsidRDefault="00005EFD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24" w:rsidRPr="00FF1E17" w:rsidTr="007E3428">
        <w:tc>
          <w:tcPr>
            <w:tcW w:w="1277" w:type="dxa"/>
          </w:tcPr>
          <w:p w:rsidR="003E3524" w:rsidRPr="00FF1E17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536" w:type="dxa"/>
          </w:tcPr>
          <w:p w:rsidR="003E3524" w:rsidRPr="00FF1E17" w:rsidRDefault="003E3524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тем курса 7 класса</w:t>
            </w:r>
          </w:p>
        </w:tc>
        <w:tc>
          <w:tcPr>
            <w:tcW w:w="1417" w:type="dxa"/>
          </w:tcPr>
          <w:p w:rsidR="003E3524" w:rsidRPr="003E3524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524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28.05</w:t>
            </w:r>
          </w:p>
        </w:tc>
        <w:tc>
          <w:tcPr>
            <w:tcW w:w="1134" w:type="dxa"/>
          </w:tcPr>
          <w:p w:rsidR="003E3524" w:rsidRPr="00FF1E17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24" w:rsidRPr="00FF1E17" w:rsidTr="007E3428">
        <w:tc>
          <w:tcPr>
            <w:tcW w:w="1277" w:type="dxa"/>
          </w:tcPr>
          <w:p w:rsidR="003E3524" w:rsidRPr="00FF1E17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</w:tcPr>
          <w:p w:rsidR="003E3524" w:rsidRPr="00FF1E17" w:rsidRDefault="003E3524" w:rsidP="00FF1E17">
            <w:pPr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7 класса</w:t>
            </w:r>
          </w:p>
        </w:tc>
        <w:tc>
          <w:tcPr>
            <w:tcW w:w="1417" w:type="dxa"/>
          </w:tcPr>
          <w:p w:rsidR="003E3524" w:rsidRPr="003E3524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3524" w:rsidRPr="009803A0" w:rsidRDefault="009803A0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E3524" w:rsidRPr="00FF1E17" w:rsidRDefault="003E3524" w:rsidP="00FF1E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95A" w:rsidRPr="009E195A" w:rsidRDefault="009E195A" w:rsidP="009E195A">
      <w:pPr>
        <w:tabs>
          <w:tab w:val="left" w:pos="709"/>
        </w:tabs>
        <w:spacing w:after="0" w:line="100" w:lineRule="atLeast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ED03D8" w:rsidRPr="00ED03D8" w:rsidRDefault="00ED03D8" w:rsidP="00ED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D03D8" w:rsidRPr="00ED03D8" w:rsidSect="00E7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7"/>
    <w:multiLevelType w:val="multilevel"/>
    <w:tmpl w:val="00000077"/>
    <w:name w:val="WWNum1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7B"/>
    <w:multiLevelType w:val="multilevel"/>
    <w:tmpl w:val="0000007B"/>
    <w:name w:val="WWNum1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B41EE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03E937E9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7086788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0C2D4E52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0D4A1467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1465288E"/>
    <w:multiLevelType w:val="hybridMultilevel"/>
    <w:tmpl w:val="8088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248FD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3899775E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392879DE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3F6832C2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447B6FE3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6FA276B5"/>
    <w:multiLevelType w:val="hybridMultilevel"/>
    <w:tmpl w:val="7F5C6F48"/>
    <w:lvl w:ilvl="0" w:tplc="F760ABE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756023F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7D1E370C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7E7404F2"/>
    <w:multiLevelType w:val="hybridMultilevel"/>
    <w:tmpl w:val="8892B2EA"/>
    <w:lvl w:ilvl="0" w:tplc="F7344C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E33"/>
    <w:rsid w:val="00005EFD"/>
    <w:rsid w:val="000C61F3"/>
    <w:rsid w:val="00121151"/>
    <w:rsid w:val="00146C80"/>
    <w:rsid w:val="00195A51"/>
    <w:rsid w:val="001E04D6"/>
    <w:rsid w:val="00336D26"/>
    <w:rsid w:val="003E3524"/>
    <w:rsid w:val="0044124A"/>
    <w:rsid w:val="00442E33"/>
    <w:rsid w:val="004D66FD"/>
    <w:rsid w:val="005C3267"/>
    <w:rsid w:val="0061463A"/>
    <w:rsid w:val="007C0C09"/>
    <w:rsid w:val="007E1227"/>
    <w:rsid w:val="007E3428"/>
    <w:rsid w:val="00835B24"/>
    <w:rsid w:val="009803A0"/>
    <w:rsid w:val="009E195A"/>
    <w:rsid w:val="00A92DDA"/>
    <w:rsid w:val="00AB3418"/>
    <w:rsid w:val="00B83E9D"/>
    <w:rsid w:val="00C43443"/>
    <w:rsid w:val="00CA17F2"/>
    <w:rsid w:val="00CB34A5"/>
    <w:rsid w:val="00CD0DAB"/>
    <w:rsid w:val="00CE7945"/>
    <w:rsid w:val="00DE77DD"/>
    <w:rsid w:val="00E70DFA"/>
    <w:rsid w:val="00EC0669"/>
    <w:rsid w:val="00ED03D8"/>
    <w:rsid w:val="00F46320"/>
    <w:rsid w:val="00F87E22"/>
    <w:rsid w:val="00FC3702"/>
    <w:rsid w:val="00FF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03D8"/>
    <w:pPr>
      <w:suppressAutoHyphens/>
      <w:ind w:left="720"/>
    </w:pPr>
    <w:rPr>
      <w:rFonts w:ascii="Calibri" w:eastAsia="SimSun" w:hAnsi="Calibri" w:cs="font376"/>
      <w:lang w:eastAsia="ar-SA"/>
    </w:rPr>
  </w:style>
  <w:style w:type="paragraph" w:styleId="a3">
    <w:name w:val="List Paragraph"/>
    <w:basedOn w:val="a"/>
    <w:uiPriority w:val="34"/>
    <w:qFormat/>
    <w:rsid w:val="009E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03D8"/>
    <w:pPr>
      <w:suppressAutoHyphens/>
      <w:ind w:left="720"/>
    </w:pPr>
    <w:rPr>
      <w:rFonts w:ascii="Calibri" w:eastAsia="SimSun" w:hAnsi="Calibri" w:cs="font376"/>
      <w:lang w:eastAsia="ar-SA"/>
    </w:rPr>
  </w:style>
  <w:style w:type="paragraph" w:styleId="a3">
    <w:name w:val="List Paragraph"/>
    <w:basedOn w:val="a"/>
    <w:uiPriority w:val="34"/>
    <w:qFormat/>
    <w:rsid w:val="009E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D9DC-DA60-45CC-9049-5B37A4A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Школа</cp:lastModifiedBy>
  <cp:revision>20</cp:revision>
  <cp:lastPrinted>2017-10-16T10:23:00Z</cp:lastPrinted>
  <dcterms:created xsi:type="dcterms:W3CDTF">2017-08-26T09:19:00Z</dcterms:created>
  <dcterms:modified xsi:type="dcterms:W3CDTF">2017-10-17T11:37:00Z</dcterms:modified>
</cp:coreProperties>
</file>