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B4" w:rsidRPr="000A6BE3" w:rsidRDefault="00A327B4" w:rsidP="00A327B4">
      <w:pPr>
        <w:pStyle w:val="1"/>
        <w:jc w:val="center"/>
        <w:rPr>
          <w:rFonts w:ascii="Times New Roman" w:hAnsi="Times New Roman"/>
          <w:iCs/>
          <w:color w:val="FF0000"/>
        </w:rPr>
      </w:pPr>
      <w:bookmarkStart w:id="0" w:name="_Toc181863032"/>
      <w:r w:rsidRPr="004123EA">
        <w:rPr>
          <w:rFonts w:ascii="Times New Roman" w:hAnsi="Times New Roman"/>
          <w:iCs/>
          <w:color w:val="FF0000"/>
        </w:rPr>
        <w:t>План работы по физическому воспитанию на 201</w:t>
      </w:r>
      <w:r>
        <w:rPr>
          <w:rFonts w:ascii="Times New Roman" w:hAnsi="Times New Roman"/>
          <w:iCs/>
          <w:color w:val="FF0000"/>
        </w:rPr>
        <w:t>5</w:t>
      </w:r>
      <w:r w:rsidRPr="004123EA">
        <w:rPr>
          <w:rFonts w:ascii="Times New Roman" w:hAnsi="Times New Roman"/>
          <w:iCs/>
          <w:color w:val="FF0000"/>
        </w:rPr>
        <w:t>-201</w:t>
      </w:r>
      <w:r>
        <w:rPr>
          <w:rFonts w:ascii="Times New Roman" w:hAnsi="Times New Roman"/>
          <w:iCs/>
          <w:color w:val="FF0000"/>
        </w:rPr>
        <w:t>6</w:t>
      </w:r>
      <w:r w:rsidRPr="004123EA">
        <w:rPr>
          <w:rFonts w:ascii="Times New Roman" w:hAnsi="Times New Roman"/>
          <w:iCs/>
          <w:color w:val="FF0000"/>
        </w:rPr>
        <w:t>уч</w:t>
      </w:r>
      <w:proofErr w:type="gramStart"/>
      <w:r w:rsidRPr="004123EA">
        <w:rPr>
          <w:rFonts w:ascii="Times New Roman" w:hAnsi="Times New Roman"/>
          <w:iCs/>
          <w:color w:val="FF0000"/>
        </w:rPr>
        <w:t>.г</w:t>
      </w:r>
      <w:proofErr w:type="gramEnd"/>
      <w:r w:rsidRPr="004123EA">
        <w:rPr>
          <w:rFonts w:ascii="Times New Roman" w:hAnsi="Times New Roman"/>
          <w:iCs/>
          <w:color w:val="FF0000"/>
        </w:rPr>
        <w:t>од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2312"/>
        <w:gridCol w:w="3191"/>
      </w:tblGrid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A327B4" w:rsidRPr="00C34228" w:rsidTr="000B22A2">
        <w:tc>
          <w:tcPr>
            <w:tcW w:w="9571" w:type="dxa"/>
            <w:gridSpan w:val="3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1.</w:t>
            </w:r>
            <w:r w:rsidRPr="00901006">
              <w:rPr>
                <w:rFonts w:ascii="Times New Roman" w:hAnsi="Times New Roman"/>
                <w:b/>
                <w:sz w:val="24"/>
                <w:szCs w:val="24"/>
              </w:rPr>
              <w:t>Организационные работы</w:t>
            </w:r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1.Проведение в классах выборов физоргов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01006">
              <w:rPr>
                <w:rFonts w:ascii="Times New Roman" w:hAnsi="Times New Roman"/>
              </w:rPr>
              <w:t>физ-ры</w:t>
            </w:r>
            <w:proofErr w:type="spellEnd"/>
            <w:r w:rsidRPr="00901006">
              <w:rPr>
                <w:rFonts w:ascii="Times New Roman" w:hAnsi="Times New Roman"/>
              </w:rPr>
              <w:t xml:space="preserve">, </w:t>
            </w:r>
            <w:proofErr w:type="spellStart"/>
            <w:r w:rsidRPr="00901006">
              <w:rPr>
                <w:rFonts w:ascii="Times New Roman" w:hAnsi="Times New Roman"/>
              </w:rPr>
              <w:t>кл</w:t>
            </w:r>
            <w:proofErr w:type="spellEnd"/>
            <w:r w:rsidRPr="00901006">
              <w:rPr>
                <w:rFonts w:ascii="Times New Roman" w:hAnsi="Times New Roman"/>
              </w:rPr>
              <w:t xml:space="preserve">. </w:t>
            </w:r>
            <w:proofErr w:type="spellStart"/>
            <w:r w:rsidRPr="00901006">
              <w:rPr>
                <w:rFonts w:ascii="Times New Roman" w:hAnsi="Times New Roman"/>
              </w:rPr>
              <w:t>руковод</w:t>
            </w:r>
            <w:proofErr w:type="spellEnd"/>
            <w:r w:rsidRPr="00901006">
              <w:rPr>
                <w:rFonts w:ascii="Times New Roman" w:hAnsi="Times New Roman"/>
              </w:rPr>
              <w:t>.</w:t>
            </w:r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2. Обсуждение и утверждение плана спортивно-массовых мероприятий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01006">
              <w:rPr>
                <w:rFonts w:ascii="Times New Roman" w:hAnsi="Times New Roman"/>
              </w:rPr>
              <w:t>физ-ры</w:t>
            </w:r>
            <w:proofErr w:type="spellEnd"/>
            <w:r w:rsidRPr="00901006">
              <w:rPr>
                <w:rFonts w:ascii="Times New Roman" w:hAnsi="Times New Roman"/>
              </w:rPr>
              <w:t>, зам. по ВР</w:t>
            </w:r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3. Организация спортивных секций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01006">
              <w:rPr>
                <w:rFonts w:ascii="Times New Roman" w:hAnsi="Times New Roman"/>
              </w:rPr>
              <w:t>физ-ры</w:t>
            </w:r>
            <w:proofErr w:type="spellEnd"/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4. Организация и проведение ежедневной утренней гимнастики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Учит. </w:t>
            </w:r>
            <w:proofErr w:type="spellStart"/>
            <w:r w:rsidRPr="00901006">
              <w:rPr>
                <w:rFonts w:ascii="Times New Roman" w:hAnsi="Times New Roman"/>
              </w:rPr>
              <w:t>Физ-ры</w:t>
            </w:r>
            <w:proofErr w:type="spellEnd"/>
            <w:r w:rsidRPr="00901006">
              <w:rPr>
                <w:rFonts w:ascii="Times New Roman" w:hAnsi="Times New Roman"/>
              </w:rPr>
              <w:t xml:space="preserve">, зам. по ВР, </w:t>
            </w:r>
            <w:proofErr w:type="spellStart"/>
            <w:r w:rsidRPr="00901006">
              <w:rPr>
                <w:rFonts w:ascii="Times New Roman" w:hAnsi="Times New Roman"/>
              </w:rPr>
              <w:t>кл</w:t>
            </w:r>
            <w:proofErr w:type="spellEnd"/>
            <w:r w:rsidRPr="00901006">
              <w:rPr>
                <w:rFonts w:ascii="Times New Roman" w:hAnsi="Times New Roman"/>
              </w:rPr>
              <w:t xml:space="preserve">. </w:t>
            </w:r>
            <w:proofErr w:type="spellStart"/>
            <w:r w:rsidRPr="00901006">
              <w:rPr>
                <w:rFonts w:ascii="Times New Roman" w:hAnsi="Times New Roman"/>
              </w:rPr>
              <w:t>руковод</w:t>
            </w:r>
            <w:proofErr w:type="spellEnd"/>
            <w:r w:rsidRPr="00901006">
              <w:rPr>
                <w:rFonts w:ascii="Times New Roman" w:hAnsi="Times New Roman"/>
              </w:rPr>
              <w:t>.</w:t>
            </w:r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5. Проведение дней здоровья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07.04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01006">
              <w:rPr>
                <w:rFonts w:ascii="Times New Roman" w:hAnsi="Times New Roman"/>
              </w:rPr>
              <w:t>физ-ры</w:t>
            </w:r>
            <w:proofErr w:type="spellEnd"/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 xml:space="preserve">6. проведение физкультминуток и </w:t>
            </w:r>
            <w:proofErr w:type="spellStart"/>
            <w:r w:rsidRPr="00901006">
              <w:rPr>
                <w:rFonts w:ascii="Times New Roman" w:hAnsi="Times New Roman"/>
                <w:sz w:val="24"/>
                <w:szCs w:val="24"/>
              </w:rPr>
              <w:t>физкультпауз</w:t>
            </w:r>
            <w:proofErr w:type="spellEnd"/>
            <w:r w:rsidRPr="00901006">
              <w:rPr>
                <w:rFonts w:ascii="Times New Roman" w:hAnsi="Times New Roman"/>
                <w:sz w:val="24"/>
                <w:szCs w:val="24"/>
              </w:rPr>
              <w:t xml:space="preserve"> в ГПД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Учителя, воспитатели</w:t>
            </w:r>
          </w:p>
        </w:tc>
      </w:tr>
      <w:tr w:rsidR="00A327B4" w:rsidRPr="00C34228" w:rsidTr="000B22A2">
        <w:trPr>
          <w:trHeight w:val="292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7. Проверка уровня физ. Подготовки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01006">
              <w:rPr>
                <w:rFonts w:ascii="Times New Roman" w:hAnsi="Times New Roman"/>
              </w:rPr>
              <w:t>физ-ры</w:t>
            </w:r>
            <w:proofErr w:type="spellEnd"/>
          </w:p>
        </w:tc>
      </w:tr>
      <w:tr w:rsidR="00A327B4" w:rsidRPr="00C34228" w:rsidTr="000B22A2">
        <w:trPr>
          <w:trHeight w:val="356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8.Организация  подвижных  перемен.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 физкультуры</w:t>
            </w:r>
          </w:p>
        </w:tc>
      </w:tr>
      <w:tr w:rsidR="00A327B4" w:rsidRPr="00C34228" w:rsidTr="000B22A2">
        <w:trPr>
          <w:trHeight w:val="421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 xml:space="preserve">9.Составить и утвердить документы планирования по физическому воспитанию: а) годовой план-график б) поурочные планы </w:t>
            </w:r>
            <w:proofErr w:type="gramStart"/>
            <w:r w:rsidRPr="0090100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01006">
              <w:rPr>
                <w:rFonts w:ascii="Times New Roman" w:hAnsi="Times New Roman"/>
                <w:sz w:val="24"/>
                <w:szCs w:val="24"/>
              </w:rPr>
              <w:t>: I четверть 11 четверть III четверть IV четверть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 физкультуры</w:t>
            </w:r>
          </w:p>
        </w:tc>
      </w:tr>
      <w:tr w:rsidR="00A327B4" w:rsidRPr="00C34228" w:rsidTr="000B22A2">
        <w:tc>
          <w:tcPr>
            <w:tcW w:w="9571" w:type="dxa"/>
            <w:gridSpan w:val="3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006">
              <w:rPr>
                <w:rFonts w:ascii="Times New Roman" w:hAnsi="Times New Roman"/>
                <w:b/>
                <w:sz w:val="24"/>
                <w:szCs w:val="24"/>
              </w:rPr>
              <w:t>2. Сдача норм ГТО</w:t>
            </w:r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1. Утверждение списков уч-ся, допущенных к сдаче норм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Директор, учитель ф-</w:t>
            </w:r>
            <w:proofErr w:type="spellStart"/>
            <w:r w:rsidRPr="00901006">
              <w:rPr>
                <w:rFonts w:ascii="Times New Roman" w:hAnsi="Times New Roman"/>
              </w:rPr>
              <w:t>ры</w:t>
            </w:r>
            <w:proofErr w:type="spellEnd"/>
            <w:r w:rsidRPr="00901006">
              <w:rPr>
                <w:rFonts w:ascii="Times New Roman" w:hAnsi="Times New Roman"/>
              </w:rPr>
              <w:t>, фельдшер</w:t>
            </w:r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2. Подготовка к сдаче нормативов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ф-</w:t>
            </w:r>
            <w:proofErr w:type="spellStart"/>
            <w:r w:rsidRPr="00901006">
              <w:rPr>
                <w:rFonts w:ascii="Times New Roman" w:hAnsi="Times New Roman"/>
              </w:rPr>
              <w:t>ры</w:t>
            </w:r>
            <w:proofErr w:type="spellEnd"/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3. Сдача спортивных нормативов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Сентябрь,  </w:t>
            </w:r>
            <w:proofErr w:type="spellStart"/>
            <w:r w:rsidRPr="00901006">
              <w:rPr>
                <w:rFonts w:ascii="Times New Roman" w:hAnsi="Times New Roman"/>
              </w:rPr>
              <w:t>декабрь</w:t>
            </w:r>
            <w:proofErr w:type="gramStart"/>
            <w:r w:rsidRPr="00901006">
              <w:rPr>
                <w:rFonts w:ascii="Times New Roman" w:hAnsi="Times New Roman"/>
              </w:rPr>
              <w:t>,м</w:t>
            </w:r>
            <w:proofErr w:type="gramEnd"/>
            <w:r w:rsidRPr="00901006">
              <w:rPr>
                <w:rFonts w:ascii="Times New Roman" w:hAnsi="Times New Roman"/>
              </w:rPr>
              <w:t>ай</w:t>
            </w:r>
            <w:proofErr w:type="spellEnd"/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ф-</w:t>
            </w:r>
            <w:proofErr w:type="spellStart"/>
            <w:r w:rsidRPr="00901006">
              <w:rPr>
                <w:rFonts w:ascii="Times New Roman" w:hAnsi="Times New Roman"/>
              </w:rPr>
              <w:t>ры</w:t>
            </w:r>
            <w:proofErr w:type="spellEnd"/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4. Оформление экрана сдачи норм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ф-</w:t>
            </w:r>
            <w:proofErr w:type="spellStart"/>
            <w:r w:rsidRPr="00901006">
              <w:rPr>
                <w:rFonts w:ascii="Times New Roman" w:hAnsi="Times New Roman"/>
              </w:rPr>
              <w:t>ры</w:t>
            </w:r>
            <w:proofErr w:type="spellEnd"/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5. Проведение спортивных мероприятий по плану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27B4" w:rsidRPr="00C34228" w:rsidTr="000B22A2">
        <w:tc>
          <w:tcPr>
            <w:tcW w:w="9571" w:type="dxa"/>
            <w:gridSpan w:val="3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b/>
                <w:sz w:val="24"/>
                <w:szCs w:val="24"/>
              </w:rPr>
              <w:t>3. Хозяйственная деятельность</w:t>
            </w:r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1.Ремонт спортинвентаря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ф-</w:t>
            </w:r>
            <w:proofErr w:type="spellStart"/>
            <w:r w:rsidRPr="00901006">
              <w:rPr>
                <w:rFonts w:ascii="Times New Roman" w:hAnsi="Times New Roman"/>
              </w:rPr>
              <w:t>ры</w:t>
            </w:r>
            <w:proofErr w:type="spellEnd"/>
          </w:p>
        </w:tc>
      </w:tr>
      <w:tr w:rsidR="00A327B4" w:rsidRPr="00C34228" w:rsidTr="000B22A2"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2.Изготовление нестандартного оборудования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ф-</w:t>
            </w:r>
            <w:proofErr w:type="spellStart"/>
            <w:r w:rsidRPr="00901006">
              <w:rPr>
                <w:rFonts w:ascii="Times New Roman" w:hAnsi="Times New Roman"/>
              </w:rPr>
              <w:t>ры</w:t>
            </w:r>
            <w:proofErr w:type="spellEnd"/>
          </w:p>
        </w:tc>
      </w:tr>
      <w:tr w:rsidR="00A327B4" w:rsidRPr="00C34228" w:rsidTr="000B22A2">
        <w:trPr>
          <w:trHeight w:val="371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3. Приобретение спортинвентаря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Директор, зам. по АХЧ</w:t>
            </w:r>
          </w:p>
        </w:tc>
      </w:tr>
      <w:tr w:rsidR="00A327B4" w:rsidRPr="00C34228" w:rsidTr="000B22A2">
        <w:trPr>
          <w:trHeight w:val="420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lastRenderedPageBreak/>
              <w:t>4. Реконструкция пришкольной площадки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Май – июнь 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ф-</w:t>
            </w:r>
            <w:proofErr w:type="spellStart"/>
            <w:r w:rsidRPr="00901006">
              <w:rPr>
                <w:rFonts w:ascii="Times New Roman" w:hAnsi="Times New Roman"/>
              </w:rPr>
              <w:t>ры</w:t>
            </w:r>
            <w:proofErr w:type="spellEnd"/>
          </w:p>
        </w:tc>
      </w:tr>
      <w:tr w:rsidR="00A327B4" w:rsidRPr="00C34228" w:rsidTr="000B22A2">
        <w:trPr>
          <w:trHeight w:val="299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006">
              <w:rPr>
                <w:rFonts w:ascii="Times New Roman" w:hAnsi="Times New Roman"/>
                <w:b/>
                <w:sz w:val="24"/>
                <w:szCs w:val="24"/>
              </w:rPr>
              <w:t>4.Работа  с  родителями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 xml:space="preserve">Учитель  физкультуры,  </w:t>
            </w:r>
            <w:proofErr w:type="spellStart"/>
            <w:r w:rsidRPr="00901006">
              <w:rPr>
                <w:rFonts w:ascii="Times New Roman" w:hAnsi="Times New Roman"/>
              </w:rPr>
              <w:t>кл</w:t>
            </w:r>
            <w:proofErr w:type="spellEnd"/>
            <w:r w:rsidRPr="00901006">
              <w:rPr>
                <w:rFonts w:ascii="Times New Roman" w:hAnsi="Times New Roman"/>
              </w:rPr>
              <w:t>. рук.</w:t>
            </w:r>
          </w:p>
        </w:tc>
      </w:tr>
      <w:tr w:rsidR="00A327B4" w:rsidRPr="00C34228" w:rsidTr="000B22A2">
        <w:trPr>
          <w:trHeight w:val="279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 xml:space="preserve">а) лекции для родителей на темы: "Воспитание правильной осанки у детей", "Распорядок дня и двигательный режим школьника", "Личная гигиена школьника", "Правила поведения на уроке физической культуры и техника безопасности на уроках". </w:t>
            </w:r>
            <w:r w:rsidRPr="00901006">
              <w:rPr>
                <w:rFonts w:ascii="Times New Roman" w:hAnsi="Times New Roman"/>
                <w:sz w:val="24"/>
                <w:szCs w:val="24"/>
              </w:rPr>
              <w:br/>
              <w:t xml:space="preserve">б) консультации для родителей по вопросам физического воспитания детей в семье, закаливание и укрепление их здоровья </w:t>
            </w:r>
          </w:p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color w:val="585858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 xml:space="preserve">в) приглашение родителей на спортивные праздники; </w:t>
            </w:r>
            <w:r w:rsidRPr="00901006">
              <w:rPr>
                <w:rFonts w:ascii="Times New Roman" w:hAnsi="Times New Roman"/>
                <w:sz w:val="24"/>
                <w:szCs w:val="24"/>
              </w:rPr>
              <w:br/>
              <w:t xml:space="preserve">г) помощь классным руководителям в планировании работы с учащимися с учетом плана физкультурно - оздоровительной и спортивной работы школы; </w:t>
            </w:r>
            <w:r w:rsidRPr="00901006">
              <w:rPr>
                <w:rFonts w:ascii="Times New Roman" w:hAnsi="Times New Roman"/>
                <w:sz w:val="24"/>
                <w:szCs w:val="24"/>
              </w:rPr>
              <w:br/>
              <w:t>д) организация по желанию учителей спортивных секций</w:t>
            </w:r>
            <w:r w:rsidRPr="00901006">
              <w:rPr>
                <w:rFonts w:ascii="Times New Roman" w:hAnsi="Times New Roman"/>
                <w:color w:val="585858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Октябрь - май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27B4" w:rsidRPr="00C34228" w:rsidTr="000B22A2">
        <w:trPr>
          <w:trHeight w:val="332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color w:val="585858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sz w:val="24"/>
                <w:szCs w:val="24"/>
              </w:rPr>
              <w:t>5.Работа  с  учащимися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27B4" w:rsidRPr="000A6BE3" w:rsidTr="000B22A2">
        <w:trPr>
          <w:trHeight w:val="524"/>
        </w:trPr>
        <w:tc>
          <w:tcPr>
            <w:tcW w:w="4068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 соревнования внутри классов; </w:t>
            </w: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б) товарищеские встречи; </w:t>
            </w: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в) </w:t>
            </w:r>
            <w:proofErr w:type="spellStart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спортчасы</w:t>
            </w:r>
            <w:proofErr w:type="spellEnd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г) физкультминутки во время выполнения домашних заданий; </w:t>
            </w: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д) занятия в спортивных секциях, кружках</w:t>
            </w:r>
          </w:p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е) подготовка команд классов по видам спорта, включенным во </w:t>
            </w:r>
            <w:proofErr w:type="spellStart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внутришкольную</w:t>
            </w:r>
            <w:proofErr w:type="spellEnd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спартакиаду </w:t>
            </w: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ж</w:t>
            </w:r>
            <w:proofErr w:type="gramStart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)о</w:t>
            </w:r>
            <w:proofErr w:type="gramEnd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рганизация  и  проведение  секций </w:t>
            </w:r>
          </w:p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)п</w:t>
            </w:r>
            <w:proofErr w:type="gramEnd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одготовка  физкультурно – спортивного  актива</w:t>
            </w:r>
          </w:p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)а</w:t>
            </w:r>
            <w:proofErr w:type="gramEnd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гитация  и  пропаганда  ЗОЖ</w:t>
            </w:r>
          </w:p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)п</w:t>
            </w:r>
            <w:proofErr w:type="gramEnd"/>
            <w:r w:rsidRPr="00901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роведение  спортивных  мероприятий</w:t>
            </w:r>
          </w:p>
        </w:tc>
        <w:tc>
          <w:tcPr>
            <w:tcW w:w="2312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3191" w:type="dxa"/>
          </w:tcPr>
          <w:p w:rsidR="00A327B4" w:rsidRPr="00901006" w:rsidRDefault="00A327B4" w:rsidP="000B22A2">
            <w:pPr>
              <w:spacing w:line="240" w:lineRule="auto"/>
              <w:rPr>
                <w:rFonts w:ascii="Times New Roman" w:hAnsi="Times New Roman"/>
              </w:rPr>
            </w:pPr>
            <w:r w:rsidRPr="00901006">
              <w:rPr>
                <w:rFonts w:ascii="Times New Roman" w:hAnsi="Times New Roman"/>
              </w:rPr>
              <w:t>Учитель  физкультуры</w:t>
            </w:r>
          </w:p>
        </w:tc>
      </w:tr>
    </w:tbl>
    <w:p w:rsidR="00A327B4" w:rsidRDefault="00A327B4" w:rsidP="00A327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7B4" w:rsidRDefault="00A327B4" w:rsidP="00A327B4">
      <w:pPr>
        <w:pStyle w:val="1"/>
        <w:jc w:val="center"/>
        <w:rPr>
          <w:rFonts w:ascii="Times New Roman" w:hAnsi="Times New Roman"/>
          <w:iCs/>
          <w:color w:val="FF0000"/>
        </w:rPr>
      </w:pPr>
      <w:bookmarkStart w:id="1" w:name="_Toc181863033"/>
      <w:r>
        <w:rPr>
          <w:rFonts w:ascii="Times New Roman" w:hAnsi="Times New Roman"/>
          <w:iCs/>
          <w:color w:val="FF0000"/>
        </w:rPr>
        <w:lastRenderedPageBreak/>
        <w:t>Календарный п</w:t>
      </w:r>
      <w:r w:rsidRPr="004123EA">
        <w:rPr>
          <w:rFonts w:ascii="Times New Roman" w:hAnsi="Times New Roman"/>
          <w:iCs/>
          <w:color w:val="FF0000"/>
        </w:rPr>
        <w:t xml:space="preserve">лан </w:t>
      </w:r>
      <w:r>
        <w:rPr>
          <w:rFonts w:ascii="Times New Roman" w:hAnsi="Times New Roman"/>
          <w:iCs/>
          <w:color w:val="FF0000"/>
        </w:rPr>
        <w:t>физкультурно</w:t>
      </w:r>
      <w:r w:rsidRPr="004123EA">
        <w:rPr>
          <w:rFonts w:ascii="Times New Roman" w:hAnsi="Times New Roman"/>
          <w:iCs/>
          <w:color w:val="FF0000"/>
        </w:rPr>
        <w:t>-массовых мероприятий</w:t>
      </w:r>
      <w:bookmarkEnd w:id="1"/>
    </w:p>
    <w:p w:rsidR="00A327B4" w:rsidRDefault="00A327B4" w:rsidP="00A327B4">
      <w:pPr>
        <w:pStyle w:val="1"/>
        <w:jc w:val="center"/>
        <w:rPr>
          <w:rFonts w:ascii="Times New Roman" w:hAnsi="Times New Roman"/>
          <w:iCs/>
          <w:color w:val="FF0000"/>
        </w:rPr>
      </w:pPr>
      <w:r w:rsidRPr="004123EA">
        <w:rPr>
          <w:rFonts w:ascii="Times New Roman" w:hAnsi="Times New Roman"/>
          <w:iCs/>
          <w:color w:val="FF0000"/>
        </w:rPr>
        <w:t>на  201</w:t>
      </w:r>
      <w:r>
        <w:rPr>
          <w:rFonts w:ascii="Times New Roman" w:hAnsi="Times New Roman"/>
          <w:iCs/>
          <w:color w:val="FF0000"/>
        </w:rPr>
        <w:t>5</w:t>
      </w:r>
      <w:r w:rsidRPr="004123EA">
        <w:rPr>
          <w:rFonts w:ascii="Times New Roman" w:hAnsi="Times New Roman"/>
          <w:iCs/>
          <w:color w:val="FF0000"/>
        </w:rPr>
        <w:t xml:space="preserve"> – 201</w:t>
      </w:r>
      <w:r>
        <w:rPr>
          <w:rFonts w:ascii="Times New Roman" w:hAnsi="Times New Roman"/>
          <w:iCs/>
          <w:color w:val="FF0000"/>
        </w:rPr>
        <w:t>6</w:t>
      </w:r>
      <w:r w:rsidRPr="004123EA">
        <w:rPr>
          <w:rFonts w:ascii="Times New Roman" w:hAnsi="Times New Roman"/>
          <w:iCs/>
          <w:color w:val="FF0000"/>
        </w:rPr>
        <w:t>уч</w:t>
      </w:r>
      <w:proofErr w:type="gramStart"/>
      <w:r w:rsidRPr="004123EA">
        <w:rPr>
          <w:rFonts w:ascii="Times New Roman" w:hAnsi="Times New Roman"/>
          <w:iCs/>
          <w:color w:val="FF0000"/>
        </w:rPr>
        <w:t>.г</w:t>
      </w:r>
      <w:proofErr w:type="gramEnd"/>
      <w:r w:rsidRPr="004123EA">
        <w:rPr>
          <w:rFonts w:ascii="Times New Roman" w:hAnsi="Times New Roman"/>
          <w:iCs/>
          <w:color w:val="FF0000"/>
        </w:rPr>
        <w:t>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417"/>
        <w:gridCol w:w="1852"/>
        <w:gridCol w:w="2649"/>
      </w:tblGrid>
      <w:tr w:rsidR="00A327B4" w:rsidRPr="001F0A61" w:rsidTr="000B22A2">
        <w:tc>
          <w:tcPr>
            <w:tcW w:w="675" w:type="dxa"/>
          </w:tcPr>
          <w:p w:rsidR="00A327B4" w:rsidRPr="00DD6C7C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C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A327B4" w:rsidRPr="00DD6C7C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C7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A327B4" w:rsidRPr="00DD6C7C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C7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86" w:type="dxa"/>
          </w:tcPr>
          <w:p w:rsidR="00A327B4" w:rsidRPr="00DD6C7C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C7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FE2557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5" w:type="dxa"/>
            <w:gridSpan w:val="3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655" w:type="dxa"/>
          </w:tcPr>
          <w:p w:rsidR="00A327B4" w:rsidRPr="00DD19DD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D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DD19DD">
              <w:rPr>
                <w:rFonts w:ascii="Times New Roman" w:hAnsi="Times New Roman"/>
                <w:sz w:val="24"/>
                <w:szCs w:val="24"/>
              </w:rPr>
              <w:t>календарно-тематического</w:t>
            </w:r>
            <w:proofErr w:type="gramEnd"/>
          </w:p>
          <w:p w:rsidR="00A327B4" w:rsidRPr="00DD19DD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DD">
              <w:rPr>
                <w:rFonts w:ascii="Times New Roman" w:hAnsi="Times New Roman"/>
                <w:sz w:val="24"/>
                <w:szCs w:val="24"/>
              </w:rPr>
              <w:t xml:space="preserve">планирования ФВ учащихся на </w:t>
            </w: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DD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Обсуждение и утверждение плана спортивно-массовых мероприятий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>, зам. по ВР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 Организация спортивных секций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655" w:type="dxa"/>
          </w:tcPr>
          <w:p w:rsidR="00A327B4" w:rsidRPr="00DD19DD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DD">
              <w:rPr>
                <w:rFonts w:ascii="Times New Roman" w:hAnsi="Times New Roman"/>
                <w:sz w:val="24"/>
                <w:szCs w:val="24"/>
              </w:rPr>
              <w:t>Подготовка дидактического материала</w:t>
            </w:r>
          </w:p>
          <w:p w:rsidR="00A327B4" w:rsidRPr="00DD19DD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9DD">
              <w:rPr>
                <w:rFonts w:ascii="Times New Roman" w:hAnsi="Times New Roman"/>
                <w:sz w:val="24"/>
                <w:szCs w:val="24"/>
              </w:rPr>
              <w:t>(методические пособия, методички,</w:t>
            </w:r>
            <w:proofErr w:type="gramEnd"/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DD">
              <w:rPr>
                <w:rFonts w:ascii="Times New Roman" w:hAnsi="Times New Roman"/>
                <w:sz w:val="24"/>
                <w:szCs w:val="24"/>
              </w:rPr>
              <w:t>авторские разработки)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Учит.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 xml:space="preserve">, зам. по ВР,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655" w:type="dxa"/>
          </w:tcPr>
          <w:p w:rsidR="00A327B4" w:rsidRPr="00DD19DD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DD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</w:t>
            </w:r>
            <w:proofErr w:type="gramStart"/>
            <w:r w:rsidRPr="00DD19DD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gramEnd"/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9DD">
              <w:rPr>
                <w:rFonts w:ascii="Times New Roman" w:hAnsi="Times New Roman"/>
                <w:sz w:val="24"/>
                <w:szCs w:val="24"/>
              </w:rPr>
              <w:t>стендах</w:t>
            </w:r>
            <w:proofErr w:type="gramEnd"/>
            <w:r w:rsidRPr="00DD19DD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655" w:type="dxa"/>
          </w:tcPr>
          <w:p w:rsidR="00A327B4" w:rsidRPr="00DD19DD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текущей документации, обновление необходимой информации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1F7BDB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B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5" w:type="dxa"/>
            <w:gridSpan w:val="3"/>
          </w:tcPr>
          <w:p w:rsidR="00A327B4" w:rsidRPr="00171DF7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DF7">
              <w:rPr>
                <w:rFonts w:ascii="Times New Roman" w:hAnsi="Times New Roman"/>
                <w:b/>
                <w:sz w:val="24"/>
                <w:szCs w:val="24"/>
              </w:rPr>
              <w:t>Пропаганда и агитация здорового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171DF7">
              <w:rPr>
                <w:rFonts w:ascii="Times New Roman" w:hAnsi="Times New Roman"/>
                <w:b/>
                <w:sz w:val="24"/>
                <w:szCs w:val="24"/>
              </w:rPr>
              <w:t>браза жизн</w:t>
            </w:r>
            <w:proofErr w:type="gramStart"/>
            <w:r w:rsidRPr="00171DF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беседы на классных часах)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rPr>
          <w:trHeight w:val="655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A327B4" w:rsidRPr="001F0A61" w:rsidTr="000B22A2">
        <w:trPr>
          <w:trHeight w:val="636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«Профилактика простудных заболеваний»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F7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A327B4" w:rsidRPr="001F0A61" w:rsidTr="000B22A2">
        <w:trPr>
          <w:trHeight w:val="68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«Самоконтроль  на  уроках  физкультуры и самостоятельных занятиях физкультурой и спортом»</w:t>
            </w:r>
          </w:p>
          <w:p w:rsidR="00A327B4" w:rsidRPr="00B122FF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физкультуры</w:t>
            </w:r>
          </w:p>
        </w:tc>
      </w:tr>
      <w:tr w:rsidR="00A327B4" w:rsidRPr="001F0A61" w:rsidTr="000B22A2">
        <w:trPr>
          <w:trHeight w:val="68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«Вредные привычки и их профилактика»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A327B4" w:rsidRPr="001F0A61" w:rsidTr="000B22A2">
        <w:trPr>
          <w:trHeight w:val="68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«Иммунитет»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F7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A327B4" w:rsidRPr="001F0A61" w:rsidTr="000B22A2">
        <w:trPr>
          <w:trHeight w:val="68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«Опасность гиподинамии».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F7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A327B4" w:rsidRPr="001F0A61" w:rsidTr="000B22A2">
        <w:trPr>
          <w:trHeight w:val="68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«Рациональное сбалансированное питание»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3686" w:type="dxa"/>
          </w:tcPr>
          <w:p w:rsidR="00A327B4" w:rsidRPr="00171DF7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A327B4" w:rsidRPr="001F0A61" w:rsidTr="000B22A2">
        <w:trPr>
          <w:trHeight w:val="68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 xml:space="preserve">«Солнце, воздух и вода – </w:t>
            </w:r>
            <w:proofErr w:type="gramStart"/>
            <w:r w:rsidRPr="00B122FF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gramEnd"/>
            <w:r w:rsidRPr="00B122FF">
              <w:rPr>
                <w:rFonts w:ascii="Times New Roman" w:hAnsi="Times New Roman"/>
                <w:sz w:val="24"/>
                <w:szCs w:val="24"/>
              </w:rPr>
              <w:t xml:space="preserve"> лучшие</w:t>
            </w:r>
          </w:p>
          <w:p w:rsidR="00A327B4" w:rsidRPr="00B122FF" w:rsidRDefault="00A327B4" w:rsidP="000B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друзья!»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686" w:type="dxa"/>
          </w:tcPr>
          <w:p w:rsidR="00A327B4" w:rsidRPr="00B122FF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25" w:type="dxa"/>
            <w:gridSpan w:val="3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руководство. Педагогическая деятельность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</w:tcPr>
          <w:p w:rsidR="00A327B4" w:rsidRPr="00BA0BAA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A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A327B4" w:rsidRPr="00BA0BAA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 xml:space="preserve">Проведение контрольных срезов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 w:rsidRPr="00B122F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25.12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 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122FF">
              <w:rPr>
                <w:rFonts w:ascii="Times New Roman" w:hAnsi="Times New Roman"/>
                <w:sz w:val="24"/>
                <w:szCs w:val="24"/>
              </w:rPr>
              <w:t>зачетов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физкультуре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календарно  тематическому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 учителя физкультуры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lastRenderedPageBreak/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Внедрен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рекомендаций по тестированию </w:t>
            </w:r>
            <w:r w:rsidRPr="00B122FF">
              <w:rPr>
                <w:rFonts w:ascii="Times New Roman" w:hAnsi="Times New Roman"/>
                <w:sz w:val="24"/>
                <w:szCs w:val="24"/>
              </w:rPr>
              <w:t xml:space="preserve">физического состояния и </w:t>
            </w:r>
            <w:proofErr w:type="gramStart"/>
            <w:r w:rsidRPr="00B122FF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A327B4" w:rsidRPr="000E5A1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2FF">
              <w:rPr>
                <w:rFonts w:ascii="Times New Roman" w:hAnsi="Times New Roman"/>
                <w:sz w:val="24"/>
                <w:szCs w:val="24"/>
              </w:rPr>
              <w:t>подготовленности в учебном процессе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 май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0E5A1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A327B4" w:rsidRPr="00B122FF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комплекса ГТО среди учащихся.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16-20.05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9403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65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учебно–тренировочных занятий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A327B4" w:rsidRPr="001F0A61" w:rsidTr="000B22A2">
        <w:trPr>
          <w:trHeight w:val="683"/>
        </w:trPr>
        <w:tc>
          <w:tcPr>
            <w:tcW w:w="675" w:type="dxa"/>
          </w:tcPr>
          <w:p w:rsidR="00A327B4" w:rsidRPr="00FE2557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25" w:type="dxa"/>
            <w:gridSpan w:val="3"/>
          </w:tcPr>
          <w:p w:rsidR="00A327B4" w:rsidRPr="0084359C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59C">
              <w:rPr>
                <w:rFonts w:ascii="Times New Roman" w:hAnsi="Times New Roman"/>
                <w:b/>
                <w:sz w:val="24"/>
                <w:szCs w:val="24"/>
              </w:rPr>
              <w:t>Медицинский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E6621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0E6621">
              <w:rPr>
                <w:rFonts w:ascii="Times New Roman" w:hAnsi="Times New Roman"/>
                <w:b/>
                <w:sz w:val="24"/>
                <w:szCs w:val="24"/>
              </w:rPr>
              <w:t>рофилактике и коррекции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0E6621">
              <w:rPr>
                <w:rFonts w:ascii="Times New Roman" w:hAnsi="Times New Roman"/>
                <w:b/>
                <w:sz w:val="24"/>
                <w:szCs w:val="24"/>
              </w:rPr>
              <w:t>доровья учащихся,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медицинского обследования учащихся.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 Нижнее Устье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655" w:type="dxa"/>
          </w:tcPr>
          <w:p w:rsidR="00A327B4" w:rsidRPr="000E662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21">
              <w:rPr>
                <w:rFonts w:ascii="Times New Roman" w:hAnsi="Times New Roman"/>
                <w:sz w:val="24"/>
                <w:szCs w:val="24"/>
              </w:rPr>
              <w:t>Распределение учащихся по группам</w:t>
            </w:r>
          </w:p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21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1.10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21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0E6621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 w:rsidRPr="000E6621">
              <w:rPr>
                <w:rFonts w:ascii="Times New Roman" w:hAnsi="Times New Roman"/>
                <w:sz w:val="24"/>
                <w:szCs w:val="24"/>
              </w:rPr>
              <w:t xml:space="preserve">  д Нижнее Устье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655" w:type="dxa"/>
          </w:tcPr>
          <w:p w:rsidR="00A327B4" w:rsidRPr="000E662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21">
              <w:rPr>
                <w:rFonts w:ascii="Times New Roman" w:hAnsi="Times New Roman"/>
                <w:sz w:val="24"/>
                <w:szCs w:val="24"/>
              </w:rPr>
              <w:t>Проведение инструктажей по ТБ,</w:t>
            </w:r>
          </w:p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21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 w:rsidRPr="000E6621">
              <w:rPr>
                <w:rFonts w:ascii="Times New Roman" w:hAnsi="Times New Roman"/>
                <w:sz w:val="24"/>
                <w:szCs w:val="24"/>
              </w:rPr>
              <w:t>СанПинов</w:t>
            </w:r>
            <w:proofErr w:type="spellEnd"/>
            <w:r w:rsidRPr="000E6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ОТ.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FE2557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25" w:type="dxa"/>
            <w:gridSpan w:val="3"/>
          </w:tcPr>
          <w:p w:rsidR="00A327B4" w:rsidRPr="0084359C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воспитательная работа</w:t>
            </w:r>
          </w:p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c>
          <w:tcPr>
            <w:tcW w:w="67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65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9C">
              <w:rPr>
                <w:rFonts w:ascii="Times New Roman" w:hAnsi="Times New Roman"/>
                <w:sz w:val="24"/>
                <w:szCs w:val="24"/>
              </w:rPr>
              <w:t>Родительские собрания на 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435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9C">
              <w:rPr>
                <w:rFonts w:ascii="Times New Roman" w:hAnsi="Times New Roman"/>
                <w:sz w:val="24"/>
                <w:szCs w:val="24"/>
              </w:rPr>
              <w:t>« Внедрение комплекса ГТО»</w:t>
            </w:r>
          </w:p>
          <w:p w:rsidR="00A327B4" w:rsidRPr="0084359C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Повышение физической активности школьников»</w:t>
            </w:r>
          </w:p>
        </w:tc>
        <w:tc>
          <w:tcPr>
            <w:tcW w:w="1984" w:type="dxa"/>
          </w:tcPr>
          <w:p w:rsidR="00A327B4" w:rsidRPr="000E5A11" w:rsidRDefault="00A327B4" w:rsidP="000B22A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0E5A11"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A327B4" w:rsidRDefault="00A327B4" w:rsidP="000B22A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0E6621" w:rsidRDefault="00A327B4" w:rsidP="000B22A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7B4" w:rsidRPr="000E6621" w:rsidRDefault="00A327B4" w:rsidP="000B22A2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655" w:type="dxa"/>
          </w:tcPr>
          <w:p w:rsidR="00A327B4" w:rsidRPr="000E662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21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на 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E6621">
              <w:rPr>
                <w:rFonts w:ascii="Times New Roman" w:hAnsi="Times New Roman"/>
                <w:sz w:val="24"/>
                <w:szCs w:val="24"/>
              </w:rPr>
              <w:t>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помощников,</w:t>
            </w:r>
            <w:r w:rsidRPr="000E6621">
              <w:rPr>
                <w:rFonts w:ascii="Times New Roman" w:hAnsi="Times New Roman"/>
                <w:sz w:val="24"/>
                <w:szCs w:val="24"/>
              </w:rPr>
              <w:t xml:space="preserve"> болельщиков и участников.</w:t>
            </w:r>
          </w:p>
        </w:tc>
        <w:tc>
          <w:tcPr>
            <w:tcW w:w="1984" w:type="dxa"/>
          </w:tcPr>
          <w:p w:rsidR="00A327B4" w:rsidRPr="000E662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21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662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86" w:type="dxa"/>
          </w:tcPr>
          <w:p w:rsidR="00A327B4" w:rsidRPr="00FE2557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FE255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255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655" w:type="dxa"/>
          </w:tcPr>
          <w:p w:rsidR="00A327B4" w:rsidRPr="00BA0BAA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и праздников </w:t>
            </w:r>
          </w:p>
        </w:tc>
        <w:tc>
          <w:tcPr>
            <w:tcW w:w="1984" w:type="dxa"/>
          </w:tcPr>
          <w:p w:rsidR="00A327B4" w:rsidRPr="000E662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A327B4" w:rsidRPr="00FE2557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25" w:type="dxa"/>
            <w:gridSpan w:val="3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 w:rsidRPr="000E6621">
              <w:rPr>
                <w:rFonts w:ascii="Times New Roman" w:hAnsi="Times New Roman"/>
                <w:b/>
                <w:color w:val="585858"/>
                <w:sz w:val="24"/>
                <w:szCs w:val="24"/>
              </w:rPr>
              <w:t>-</w:t>
            </w:r>
            <w:r w:rsidRPr="00B30F87">
              <w:rPr>
                <w:rFonts w:ascii="Times New Roman" w:hAnsi="Times New Roman"/>
                <w:b/>
                <w:sz w:val="24"/>
                <w:szCs w:val="24"/>
              </w:rPr>
              <w:t>массовая работа с учащимися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Турпоход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Легкоатлетический  кросс  « золотая  осень»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08.09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Большой  футбол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30.09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Директор, зам. по АХЧ</w:t>
            </w:r>
          </w:p>
        </w:tc>
      </w:tr>
      <w:tr w:rsidR="00A327B4" w:rsidRPr="001F0A61" w:rsidTr="000B22A2">
        <w:trPr>
          <w:trHeight w:val="380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Школьный  и  районный  тур  олимпиады  по  предмету   « Физическая  культура»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RPr="001F0A61" w:rsidTr="000B22A2">
        <w:trPr>
          <w:trHeight w:val="299"/>
        </w:trPr>
        <w:tc>
          <w:tcPr>
            <w:tcW w:w="675" w:type="dxa"/>
          </w:tcPr>
          <w:p w:rsidR="00A327B4" w:rsidRPr="00FE2557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« Снайперы»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Учитель  физкультуры, 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Первенство по баскетболу среди классов.</w:t>
            </w: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14.12; 15.12.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color w:val="585858"/>
                <w:sz w:val="24"/>
                <w:szCs w:val="24"/>
              </w:rPr>
            </w:pPr>
          </w:p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Первенство по волейболу среди классов.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25.01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765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Первенство  по  пионерболу среди классов.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765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Лыжня России»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429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Соревнования, посвященные Дню защитника Отечества:</w:t>
            </w:r>
          </w:p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 xml:space="preserve"> «Весёлые старты» </w:t>
            </w:r>
          </w:p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« Биатлон»</w:t>
            </w:r>
          </w:p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А ну - ка мальчики»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19.02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39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765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3ADB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Неделя  здоровья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04-08.04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педагог – организатор.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Майская  эстафета,  посвящённая  Дню  победы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16-20.05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Турпоход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 ко дню Физкультурника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7655" w:type="dxa"/>
          </w:tcPr>
          <w:p w:rsidR="00A327B4" w:rsidRPr="00AA3ADB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853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7655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984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по плану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3686" w:type="dxa"/>
          </w:tcPr>
          <w:p w:rsidR="00A327B4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BC39BF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RPr="001F0A61" w:rsidTr="000B22A2">
        <w:trPr>
          <w:trHeight w:val="332"/>
        </w:trPr>
        <w:tc>
          <w:tcPr>
            <w:tcW w:w="675" w:type="dxa"/>
          </w:tcPr>
          <w:p w:rsidR="00A327B4" w:rsidRPr="00B30F87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color w:val="585858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5" w:type="dxa"/>
            <w:gridSpan w:val="3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color w:val="585858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Административно </w:t>
            </w:r>
            <w:proofErr w:type="gramStart"/>
            <w:r w:rsidRPr="00B30F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1F0A61">
              <w:rPr>
                <w:rFonts w:ascii="Times New Roman" w:hAnsi="Times New Roman"/>
                <w:b/>
                <w:sz w:val="24"/>
                <w:szCs w:val="24"/>
              </w:rPr>
              <w:t>озяйственная деятельность</w:t>
            </w:r>
          </w:p>
          <w:p w:rsidR="00A327B4" w:rsidRPr="000E6621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7B4" w:rsidRPr="001F0A61" w:rsidTr="000B22A2">
        <w:trPr>
          <w:trHeight w:val="412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Ремонт спортинвентаря</w:t>
            </w:r>
          </w:p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1.09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rPr>
          <w:trHeight w:val="422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55" w:type="dxa"/>
          </w:tcPr>
          <w:p w:rsidR="00A327B4" w:rsidRPr="00B30F87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необходимого </w:t>
            </w:r>
            <w:r w:rsidRPr="001F0A61">
              <w:rPr>
                <w:rFonts w:ascii="Times New Roman" w:hAnsi="Times New Roman"/>
                <w:sz w:val="24"/>
                <w:szCs w:val="24"/>
              </w:rPr>
              <w:t>спортинвентаря</w:t>
            </w:r>
          </w:p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rPr>
          <w:trHeight w:val="387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55" w:type="dxa"/>
          </w:tcPr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Реконструкция пришкольной площадки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1.09 2016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rPr>
          <w:trHeight w:val="726"/>
        </w:trPr>
        <w:tc>
          <w:tcPr>
            <w:tcW w:w="675" w:type="dxa"/>
          </w:tcPr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55" w:type="dxa"/>
          </w:tcPr>
          <w:p w:rsidR="00A327B4" w:rsidRPr="00B30F87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порядка и санитарного</w:t>
            </w:r>
          </w:p>
          <w:p w:rsidR="00A327B4" w:rsidRPr="001F0A61" w:rsidRDefault="00A327B4" w:rsidP="000B22A2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color w:val="000000"/>
                <w:sz w:val="24"/>
                <w:szCs w:val="24"/>
              </w:rPr>
              <w:t>состояния спортивн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B30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0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раздевал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B30F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686" w:type="dxa"/>
          </w:tcPr>
          <w:p w:rsidR="00A327B4" w:rsidRPr="001F0A61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7B4" w:rsidRPr="001F0A61" w:rsidRDefault="00A327B4" w:rsidP="00A327B4">
      <w:pPr>
        <w:tabs>
          <w:tab w:val="left" w:pos="68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0A61">
        <w:rPr>
          <w:rFonts w:ascii="Times New Roman" w:hAnsi="Times New Roman"/>
          <w:sz w:val="24"/>
          <w:szCs w:val="24"/>
        </w:rPr>
        <w:lastRenderedPageBreak/>
        <w:tab/>
      </w:r>
    </w:p>
    <w:p w:rsidR="00A327B4" w:rsidRPr="001F0A61" w:rsidRDefault="00A327B4" w:rsidP="00A327B4">
      <w:pPr>
        <w:tabs>
          <w:tab w:val="left" w:pos="68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7B4" w:rsidRPr="00FC410F" w:rsidRDefault="00A327B4" w:rsidP="00A327B4">
      <w:pPr>
        <w:keepNext/>
        <w:spacing w:before="240" w:after="60" w:line="240" w:lineRule="auto"/>
        <w:outlineLvl w:val="0"/>
        <w:rPr>
          <w:rFonts w:ascii="Times New Roman" w:hAnsi="Times New Roman" w:cs="Arial"/>
          <w:b/>
          <w:bCs/>
          <w:iCs/>
          <w:color w:val="FF0000"/>
          <w:kern w:val="32"/>
          <w:sz w:val="32"/>
          <w:szCs w:val="32"/>
        </w:rPr>
      </w:pPr>
      <w:r w:rsidRPr="00FC410F">
        <w:rPr>
          <w:rFonts w:ascii="Times New Roman" w:hAnsi="Times New Roman" w:cs="Arial"/>
          <w:b/>
          <w:bCs/>
          <w:iCs/>
          <w:color w:val="FF0000"/>
          <w:kern w:val="32"/>
          <w:sz w:val="32"/>
          <w:szCs w:val="32"/>
        </w:rPr>
        <w:t xml:space="preserve">План </w:t>
      </w:r>
      <w:proofErr w:type="spellStart"/>
      <w:r w:rsidRPr="00FC410F">
        <w:rPr>
          <w:rFonts w:ascii="Times New Roman" w:hAnsi="Times New Roman" w:cs="Arial"/>
          <w:b/>
          <w:bCs/>
          <w:iCs/>
          <w:color w:val="FF0000"/>
          <w:kern w:val="32"/>
          <w:sz w:val="32"/>
          <w:szCs w:val="32"/>
        </w:rPr>
        <w:t>внутришкольных</w:t>
      </w:r>
      <w:proofErr w:type="spellEnd"/>
      <w:r w:rsidRPr="00FC410F">
        <w:rPr>
          <w:rFonts w:ascii="Times New Roman" w:hAnsi="Times New Roman" w:cs="Arial"/>
          <w:b/>
          <w:bCs/>
          <w:iCs/>
          <w:color w:val="FF0000"/>
          <w:kern w:val="32"/>
          <w:sz w:val="32"/>
          <w:szCs w:val="32"/>
        </w:rPr>
        <w:t xml:space="preserve"> соревнований на  2015 – 2016уч</w:t>
      </w:r>
      <w:proofErr w:type="gramStart"/>
      <w:r w:rsidRPr="00FC410F">
        <w:rPr>
          <w:rFonts w:ascii="Times New Roman" w:hAnsi="Times New Roman" w:cs="Arial"/>
          <w:b/>
          <w:bCs/>
          <w:iCs/>
          <w:color w:val="FF0000"/>
          <w:kern w:val="32"/>
          <w:sz w:val="32"/>
          <w:szCs w:val="32"/>
        </w:rPr>
        <w:t>.г</w:t>
      </w:r>
      <w:proofErr w:type="gramEnd"/>
      <w:r w:rsidRPr="00FC410F">
        <w:rPr>
          <w:rFonts w:ascii="Times New Roman" w:hAnsi="Times New Roman" w:cs="Arial"/>
          <w:b/>
          <w:bCs/>
          <w:iCs/>
          <w:color w:val="FF0000"/>
          <w:kern w:val="32"/>
          <w:sz w:val="32"/>
          <w:szCs w:val="32"/>
        </w:rPr>
        <w:t>од.</w:t>
      </w:r>
    </w:p>
    <w:p w:rsidR="00A327B4" w:rsidRPr="001F0A61" w:rsidRDefault="00A327B4" w:rsidP="00A327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661"/>
        <w:gridCol w:w="976"/>
        <w:gridCol w:w="956"/>
        <w:gridCol w:w="2426"/>
      </w:tblGrid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1B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1B9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1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1B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327B4" w:rsidRPr="001F0A61" w:rsidTr="000B22A2">
        <w:trPr>
          <w:trHeight w:val="429"/>
        </w:trPr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Легкоатлетический  кросс  « золотая  осень»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 08.09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rPr>
          <w:trHeight w:val="713"/>
        </w:trPr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Большой  футбол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 30.09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rPr>
          <w:trHeight w:val="540"/>
        </w:trPr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« Снайперы»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1-6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5B31B9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Первенство по баскетболу среди классов.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14.12; 15.12.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color w:val="585858"/>
                <w:sz w:val="24"/>
                <w:szCs w:val="24"/>
              </w:rPr>
            </w:pP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Первенство по волейболу среди классов.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 25.01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Первенство  по  пионерболу среди классов.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rPr>
          <w:trHeight w:val="860"/>
        </w:trPr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Лыжные гонки « Лыжня России»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rPr>
          <w:trHeight w:val="471"/>
        </w:trPr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5B31B9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Соревнования, посвященные Дню защитника Отечества: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 «Весёлые старты» 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« Биатлон»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 « А ну - ка мальчики»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16 – 19.02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 физкультуры,  педагог – организатор, 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rPr>
          <w:trHeight w:val="553"/>
        </w:trPr>
        <w:tc>
          <w:tcPr>
            <w:tcW w:w="675" w:type="dxa"/>
          </w:tcPr>
          <w:p w:rsidR="00A327B4" w:rsidRPr="005B31B9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4" w:rsidRPr="001F0A61" w:rsidTr="000B22A2">
        <w:trPr>
          <w:trHeight w:val="477"/>
        </w:trPr>
        <w:tc>
          <w:tcPr>
            <w:tcW w:w="675" w:type="dxa"/>
          </w:tcPr>
          <w:p w:rsidR="00A327B4" w:rsidRPr="005B31B9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Майская  эстафета,  посвящённая  Дню  победы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16-20.05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1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Соревнования по футболу ко дню Физкультурника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A327B4" w:rsidRPr="001F0A61" w:rsidTr="000B22A2">
        <w:tc>
          <w:tcPr>
            <w:tcW w:w="675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7B4" w:rsidRPr="005B31B9" w:rsidRDefault="00A327B4" w:rsidP="000B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B9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proofErr w:type="spellStart"/>
            <w:r w:rsidRPr="005B31B9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</w:tbl>
    <w:p w:rsidR="00A327B4" w:rsidRDefault="00A327B4" w:rsidP="00A327B4"/>
    <w:p w:rsidR="00A327B4" w:rsidRDefault="00A327B4" w:rsidP="00A327B4"/>
    <w:p w:rsidR="00A327B4" w:rsidRDefault="00A327B4" w:rsidP="00A327B4"/>
    <w:p w:rsidR="00A327B4" w:rsidRDefault="00A327B4" w:rsidP="00A327B4"/>
    <w:p w:rsidR="00A327B4" w:rsidRDefault="00A327B4" w:rsidP="00A327B4"/>
    <w:p w:rsidR="00A327B4" w:rsidRDefault="00A327B4" w:rsidP="00A327B4"/>
    <w:p w:rsidR="00A327B4" w:rsidRDefault="00A327B4" w:rsidP="00A327B4"/>
    <w:p w:rsidR="00A327B4" w:rsidRDefault="00A327B4" w:rsidP="00A327B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C410F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Календарь спортивно-массовых мероприятий </w:t>
      </w:r>
    </w:p>
    <w:p w:rsidR="00A327B4" w:rsidRPr="00FC410F" w:rsidRDefault="00A327B4" w:rsidP="00A327B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C410F">
        <w:rPr>
          <w:rFonts w:ascii="Times New Roman" w:hAnsi="Times New Roman"/>
          <w:b/>
          <w:color w:val="FF0000"/>
          <w:sz w:val="32"/>
          <w:szCs w:val="32"/>
        </w:rPr>
        <w:t xml:space="preserve">на </w:t>
      </w:r>
      <w:r>
        <w:rPr>
          <w:rFonts w:ascii="Times New Roman" w:hAnsi="Times New Roman"/>
          <w:b/>
          <w:color w:val="FF0000"/>
          <w:sz w:val="32"/>
          <w:szCs w:val="32"/>
        </w:rPr>
        <w:t>2015-2016</w:t>
      </w:r>
      <w:r w:rsidRPr="00FC410F">
        <w:rPr>
          <w:rFonts w:ascii="Times New Roman" w:hAnsi="Times New Roman"/>
          <w:b/>
          <w:color w:val="FF0000"/>
          <w:sz w:val="32"/>
          <w:szCs w:val="32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899"/>
        <w:gridCol w:w="1552"/>
        <w:gridCol w:w="2577"/>
      </w:tblGrid>
      <w:tr w:rsidR="00A327B4" w:rsidTr="000B22A2">
        <w:tc>
          <w:tcPr>
            <w:tcW w:w="660" w:type="dxa"/>
          </w:tcPr>
          <w:p w:rsidR="00A327B4" w:rsidRPr="00A7505E" w:rsidRDefault="00A327B4" w:rsidP="000B22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50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62" w:type="dxa"/>
          </w:tcPr>
          <w:p w:rsidR="00A327B4" w:rsidRPr="00FE2557" w:rsidRDefault="00A327B4" w:rsidP="000B22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55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A327B4" w:rsidRPr="00FE2557" w:rsidRDefault="00A327B4" w:rsidP="000B22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A327B4" w:rsidRPr="00FE2557" w:rsidRDefault="00A327B4" w:rsidP="000B22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2557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Турпоход</w:t>
            </w:r>
          </w:p>
        </w:tc>
        <w:tc>
          <w:tcPr>
            <w:tcW w:w="155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Легкоатлетический  кросс  « золотая  осень»</w:t>
            </w:r>
          </w:p>
        </w:tc>
        <w:tc>
          <w:tcPr>
            <w:tcW w:w="155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08.09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Большой  футбол</w:t>
            </w:r>
          </w:p>
        </w:tc>
        <w:tc>
          <w:tcPr>
            <w:tcW w:w="155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30.09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Школьный  и  районный  тур  олимпиады  по  предмету   « Физическая  культура»</w:t>
            </w:r>
          </w:p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>Учитель ф-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2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30F87">
              <w:rPr>
                <w:rFonts w:ascii="Times New Roman" w:hAnsi="Times New Roman"/>
                <w:sz w:val="24"/>
                <w:szCs w:val="24"/>
              </w:rPr>
              <w:t>« Снайперы»</w:t>
            </w:r>
          </w:p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1F0A61">
              <w:rPr>
                <w:rFonts w:ascii="Times New Roman" w:hAnsi="Times New Roman"/>
                <w:sz w:val="24"/>
                <w:szCs w:val="24"/>
              </w:rPr>
              <w:t xml:space="preserve">Учитель  физкультуры,  </w:t>
            </w:r>
            <w:proofErr w:type="spellStart"/>
            <w:r w:rsidRPr="001F0A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0A61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Первенство по баскетболу среди классов.</w:t>
            </w:r>
          </w:p>
          <w:p w:rsidR="00A327B4" w:rsidRPr="001F0A61" w:rsidRDefault="00A327B4" w:rsidP="000B22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14.12; 15.12.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2" w:type="dxa"/>
          </w:tcPr>
          <w:p w:rsidR="00A327B4" w:rsidRPr="001F0A61" w:rsidRDefault="00A327B4" w:rsidP="000B22A2">
            <w:pPr>
              <w:rPr>
                <w:rFonts w:ascii="Times New Roman" w:hAnsi="Times New Roman"/>
                <w:color w:val="585858"/>
                <w:sz w:val="24"/>
                <w:szCs w:val="24"/>
              </w:rPr>
            </w:pPr>
          </w:p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Первенство по волейболу среди классов.</w:t>
            </w:r>
          </w:p>
        </w:tc>
        <w:tc>
          <w:tcPr>
            <w:tcW w:w="155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25.01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2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Первенство  по  пионерболу среди классов.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2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Лыжня России»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Соревнования, посвященные Дню защитника Отечества:</w:t>
            </w:r>
          </w:p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 xml:space="preserve"> «Весёлые старты» </w:t>
            </w:r>
          </w:p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« Биатлон»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А ну - ка мальчики»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19.02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2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3ADB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FE255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Неделя  здоровья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04-08.04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педагог – организатор.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AA3ADB">
              <w:rPr>
                <w:rFonts w:ascii="Times New Roman" w:hAnsi="Times New Roman"/>
                <w:sz w:val="24"/>
                <w:szCs w:val="24"/>
              </w:rPr>
              <w:t>Майская  эстафета,  посвящённая  Дню  победы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16-20.05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Турпоход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 ко дню Физкультурника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62" w:type="dxa"/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7B4" w:rsidRPr="001F0A61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BC39B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62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по плану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311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BC39BF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327B4" w:rsidTr="000B22A2">
        <w:tc>
          <w:tcPr>
            <w:tcW w:w="660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2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перемены</w:t>
            </w:r>
          </w:p>
        </w:tc>
        <w:tc>
          <w:tcPr>
            <w:tcW w:w="155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день после третьего и четвёртого урока</w:t>
            </w:r>
          </w:p>
        </w:tc>
        <w:tc>
          <w:tcPr>
            <w:tcW w:w="3119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организатпр</w:t>
            </w:r>
            <w:proofErr w:type="spellEnd"/>
          </w:p>
        </w:tc>
      </w:tr>
    </w:tbl>
    <w:p w:rsidR="006A7111" w:rsidRDefault="006A7111"/>
    <w:p w:rsidR="00A327B4" w:rsidRDefault="00A327B4"/>
    <w:p w:rsidR="00A327B4" w:rsidRDefault="00A327B4"/>
    <w:p w:rsidR="00A327B4" w:rsidRPr="007540B9" w:rsidRDefault="00A327B4" w:rsidP="00A327B4">
      <w:pPr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7540B9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План работы спортивного клуба на 2015-2016 </w:t>
      </w:r>
      <w:proofErr w:type="spellStart"/>
      <w:r w:rsidRPr="007540B9">
        <w:rPr>
          <w:rFonts w:ascii="Times New Roman" w:hAnsi="Times New Roman"/>
          <w:b/>
          <w:color w:val="FF0000"/>
          <w:sz w:val="32"/>
          <w:szCs w:val="32"/>
        </w:rPr>
        <w:t>уч</w:t>
      </w:r>
      <w:proofErr w:type="spellEnd"/>
      <w:r w:rsidRPr="007540B9">
        <w:rPr>
          <w:rFonts w:ascii="Times New Roman" w:hAnsi="Times New Roman"/>
          <w:b/>
          <w:color w:val="FF0000"/>
          <w:sz w:val="32"/>
          <w:szCs w:val="32"/>
        </w:rPr>
        <w:t xml:space="preserve"> год</w:t>
      </w:r>
    </w:p>
    <w:p w:rsidR="00A327B4" w:rsidRDefault="00A327B4" w:rsidP="00A327B4">
      <w:pPr>
        <w:jc w:val="center"/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05"/>
        <w:gridCol w:w="5201"/>
        <w:gridCol w:w="2542"/>
        <w:gridCol w:w="1623"/>
      </w:tblGrid>
      <w:tr w:rsidR="00A327B4" w:rsidRPr="00134968" w:rsidTr="000B22A2">
        <w:tc>
          <w:tcPr>
            <w:tcW w:w="1135" w:type="dxa"/>
          </w:tcPr>
          <w:p w:rsidR="00A327B4" w:rsidRPr="00134968" w:rsidRDefault="00A327B4" w:rsidP="000B22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27B4" w:rsidRPr="00134968" w:rsidRDefault="00A327B4" w:rsidP="000B22A2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/>
                <w:bCs/>
                <w:sz w:val="24"/>
                <w:szCs w:val="24"/>
              </w:rPr>
              <w:t>п \</w:t>
            </w:r>
            <w:proofErr w:type="gramStart"/>
            <w:r w:rsidRPr="0013496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rPr>
          <w:trHeight w:val="713"/>
        </w:trPr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совета  школьного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спортивного </w:t>
            </w: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клуба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1 раз в месяц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Участие в школьных, районных, областных соревнованиях и обсуждение итогов соревнований 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по окончании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четверти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rPr>
          <w:trHeight w:val="1198"/>
        </w:trPr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Награждение особо отличившихся учащихся грамотами.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по окончании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четверти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Проверка работы спортивного 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 xml:space="preserve"> ( </w:t>
            </w:r>
            <w:proofErr w:type="spellStart"/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накопляемость</w:t>
            </w:r>
            <w:proofErr w:type="spellEnd"/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1 раз в четверть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Проверка режима работы спортивного клуба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1 раз в месяц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Отчет о работе школьного спортивного клуба на совещаниях и педсоветах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1 раз в четверть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327B4" w:rsidRPr="00134968" w:rsidTr="000B22A2"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Вовлечение в активную работу школьного спортивного  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( классных руководителей и родителей)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</w:tr>
      <w:tr w:rsidR="00A327B4" w:rsidRPr="00134968" w:rsidTr="000B22A2">
        <w:trPr>
          <w:trHeight w:val="1342"/>
        </w:trPr>
        <w:tc>
          <w:tcPr>
            <w:tcW w:w="1135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 xml:space="preserve">Итоги работы за год составление плана работы спортивного клуба </w:t>
            </w:r>
            <w:proofErr w:type="gramStart"/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gramStart"/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3260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Руководитель спортклуба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  <w:proofErr w:type="gramStart"/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A327B4" w:rsidRPr="00134968" w:rsidRDefault="00A327B4" w:rsidP="000B22A2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:rsidR="00A327B4" w:rsidRDefault="00A327B4" w:rsidP="00A327B4">
      <w:pPr>
        <w:rPr>
          <w:rFonts w:ascii="Times New Roman" w:hAnsi="Times New Roman"/>
          <w:sz w:val="24"/>
          <w:szCs w:val="24"/>
        </w:rPr>
      </w:pPr>
    </w:p>
    <w:p w:rsidR="00A327B4" w:rsidRDefault="00A327B4" w:rsidP="00A327B4">
      <w:pPr>
        <w:rPr>
          <w:rFonts w:ascii="Times New Roman" w:hAnsi="Times New Roman"/>
          <w:sz w:val="24"/>
          <w:szCs w:val="24"/>
        </w:rPr>
      </w:pPr>
    </w:p>
    <w:p w:rsidR="00A327B4" w:rsidRDefault="00A327B4" w:rsidP="00A327B4">
      <w:pPr>
        <w:rPr>
          <w:rFonts w:ascii="Times New Roman" w:hAnsi="Times New Roman"/>
          <w:sz w:val="24"/>
          <w:szCs w:val="24"/>
        </w:rPr>
      </w:pPr>
    </w:p>
    <w:p w:rsidR="00A327B4" w:rsidRPr="007540B9" w:rsidRDefault="00A327B4" w:rsidP="00A327B4">
      <w:pPr>
        <w:tabs>
          <w:tab w:val="left" w:pos="5233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540B9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План заседаний совета школьного клуба на 2015-2016 </w:t>
      </w:r>
      <w:proofErr w:type="spellStart"/>
      <w:r w:rsidRPr="007540B9">
        <w:rPr>
          <w:rFonts w:ascii="Times New Roman" w:hAnsi="Times New Roman"/>
          <w:b/>
          <w:color w:val="FF0000"/>
          <w:sz w:val="32"/>
          <w:szCs w:val="32"/>
        </w:rPr>
        <w:t>уч</w:t>
      </w:r>
      <w:proofErr w:type="spellEnd"/>
      <w:r w:rsidRPr="007540B9">
        <w:rPr>
          <w:rFonts w:ascii="Times New Roman" w:hAnsi="Times New Roman"/>
          <w:b/>
          <w:color w:val="FF0000"/>
          <w:sz w:val="32"/>
          <w:szCs w:val="32"/>
        </w:rPr>
        <w:t xml:space="preserve"> год</w:t>
      </w:r>
    </w:p>
    <w:p w:rsidR="00A327B4" w:rsidRDefault="00A327B4" w:rsidP="00A327B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684"/>
        <w:gridCol w:w="883"/>
        <w:gridCol w:w="6420"/>
      </w:tblGrid>
      <w:tr w:rsidR="00A327B4" w:rsidTr="000B22A2">
        <w:tc>
          <w:tcPr>
            <w:tcW w:w="675" w:type="dxa"/>
          </w:tcPr>
          <w:p w:rsidR="00A327B4" w:rsidRPr="00702B64" w:rsidRDefault="00A327B4" w:rsidP="000B22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B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A327B4" w:rsidRPr="00702B64" w:rsidRDefault="00A327B4" w:rsidP="000B2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B6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Pr="00702B64" w:rsidRDefault="00A327B4" w:rsidP="000B22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B6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Pr="00702B64" w:rsidRDefault="00A327B4" w:rsidP="000B2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B64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327B4" w:rsidTr="000B22A2">
        <w:trPr>
          <w:trHeight w:val="2496"/>
        </w:trPr>
        <w:tc>
          <w:tcPr>
            <w:tcW w:w="675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1.Утверждение состава Совета, распределение обязанностей.</w:t>
            </w:r>
          </w:p>
          <w:p w:rsidR="00A327B4" w:rsidRDefault="00A327B4" w:rsidP="000B22A2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B64">
              <w:rPr>
                <w:rFonts w:ascii="Times New Roman" w:hAnsi="Times New Roman"/>
                <w:sz w:val="24"/>
                <w:szCs w:val="24"/>
              </w:rPr>
              <w:t>2.</w:t>
            </w:r>
            <w:r w:rsidRPr="00702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плана работы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02B64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02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327B4" w:rsidRPr="00702B64" w:rsidRDefault="00A327B4" w:rsidP="000B22A2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B64">
              <w:rPr>
                <w:rFonts w:ascii="Times New Roman" w:hAnsi="Times New Roman"/>
                <w:color w:val="000000"/>
                <w:sz w:val="24"/>
                <w:szCs w:val="24"/>
              </w:rPr>
              <w:t>3.Организация проведения спортивных мероприятий в соответствии с планом работы школы и департамента по образованию.</w:t>
            </w:r>
          </w:p>
          <w:p w:rsidR="00A327B4" w:rsidRPr="00CF3D6F" w:rsidRDefault="00A327B4" w:rsidP="000B22A2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Медицинский контроль.</w:t>
            </w:r>
          </w:p>
        </w:tc>
      </w:tr>
      <w:tr w:rsidR="00A327B4" w:rsidTr="000B22A2">
        <w:tc>
          <w:tcPr>
            <w:tcW w:w="675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1.Анализ, подведение итогов спортивно – массовой работы в школе за 1 полугодие     </w:t>
            </w:r>
            <w:r w:rsidRPr="00702B64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02B64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6уч г.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2.Организация соревнований по волейболу и пионерболу в школе</w:t>
            </w:r>
          </w:p>
        </w:tc>
      </w:tr>
      <w:tr w:rsidR="00A327B4" w:rsidTr="000B22A2">
        <w:tc>
          <w:tcPr>
            <w:tcW w:w="675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1.Итоги, анализ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 по волейболу и пионерболу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2.Подготовка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AA3ADB">
              <w:rPr>
                <w:rFonts w:ascii="Times New Roman" w:hAnsi="Times New Roman"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AA3ADB">
              <w:rPr>
                <w:rFonts w:ascii="Times New Roman" w:hAnsi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/>
                <w:sz w:val="24"/>
                <w:szCs w:val="24"/>
              </w:rPr>
              <w:t>м Дню защитника Отечества, лыжным гонкам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посвящённым « Лыжне России»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Соблюдение техники безопасности в зимний период на соревнованиях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27B4" w:rsidTr="000B22A2">
        <w:tc>
          <w:tcPr>
            <w:tcW w:w="675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Pr="00AA3ADB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Итоги, анализ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соревнований </w:t>
            </w:r>
            <w:r w:rsidRPr="00AA3ADB">
              <w:rPr>
                <w:rFonts w:ascii="Times New Roman" w:hAnsi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/>
                <w:sz w:val="24"/>
                <w:szCs w:val="24"/>
              </w:rPr>
              <w:t>м Дню защитника Отечества, лыжным гонкам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посвящённым « Лыжне России»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«Весёлым стартам» в начальной школе.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в</w:t>
            </w: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 xml:space="preserve"> на общешкольн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ой </w:t>
            </w: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>линейк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4968">
              <w:rPr>
                <w:rFonts w:ascii="Times New Roman" w:hAnsi="Times New Roman"/>
                <w:bCs/>
                <w:sz w:val="24"/>
                <w:szCs w:val="24"/>
              </w:rPr>
              <w:t xml:space="preserve"> членов совета клуба об итогах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1 четверть</w:t>
            </w:r>
          </w:p>
        </w:tc>
      </w:tr>
      <w:tr w:rsidR="00A327B4" w:rsidTr="000B22A2">
        <w:tc>
          <w:tcPr>
            <w:tcW w:w="675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 здоровья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Посещаемость спортивных секций.</w:t>
            </w:r>
          </w:p>
        </w:tc>
      </w:tr>
      <w:tr w:rsidR="00A327B4" w:rsidTr="000B22A2">
        <w:tc>
          <w:tcPr>
            <w:tcW w:w="675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1.Распределение обязанностей при проведении спортивных мероприятий в мае: </w:t>
            </w:r>
          </w:p>
          <w:p w:rsidR="00A327B4" w:rsidRPr="0082635F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82635F">
              <w:rPr>
                <w:rFonts w:ascii="Times New Roman" w:hAnsi="Times New Roman"/>
                <w:sz w:val="24"/>
                <w:szCs w:val="24"/>
              </w:rPr>
              <w:t>Майская  эстафета,  посвящённая  Дню  победы</w:t>
            </w:r>
          </w:p>
          <w:p w:rsidR="00A327B4" w:rsidRPr="0082635F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82635F"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 w:rsidRPr="0082635F">
              <w:rPr>
                <w:rFonts w:ascii="Times New Roman" w:hAnsi="Times New Roman"/>
                <w:sz w:val="24"/>
                <w:szCs w:val="24"/>
              </w:rPr>
              <w:t>Турпоход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2.Обновление стенда по ГТО</w:t>
            </w:r>
          </w:p>
        </w:tc>
      </w:tr>
      <w:tr w:rsidR="00A327B4" w:rsidTr="000B22A2">
        <w:tc>
          <w:tcPr>
            <w:tcW w:w="675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512" w:type="dxa"/>
            <w:tcBorders>
              <w:left w:val="single" w:sz="4" w:space="0" w:color="auto"/>
            </w:tcBorders>
          </w:tcPr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1.Подведение итогов работы СШК за 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План работы СШК на 2016-2017учгод</w:t>
            </w:r>
          </w:p>
          <w:p w:rsidR="00A327B4" w:rsidRDefault="00A327B4" w:rsidP="000B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Обсуждение мероприятия ко дню Физкультурника 8 августа</w:t>
            </w:r>
          </w:p>
        </w:tc>
      </w:tr>
    </w:tbl>
    <w:p w:rsidR="00A327B4" w:rsidRDefault="00A327B4" w:rsidP="00A327B4">
      <w:pPr>
        <w:autoSpaceDE w:val="0"/>
        <w:autoSpaceDN w:val="0"/>
        <w:adjustRightInd w:val="0"/>
        <w:spacing w:after="120"/>
        <w:jc w:val="right"/>
        <w:rPr>
          <w:i/>
          <w:iCs/>
        </w:rPr>
      </w:pPr>
    </w:p>
    <w:p w:rsidR="00A327B4" w:rsidRDefault="00A327B4" w:rsidP="00A327B4">
      <w:pPr>
        <w:sectPr w:rsidR="00A327B4" w:rsidSect="00AE43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27B4" w:rsidRDefault="00A327B4">
      <w:bookmarkStart w:id="2" w:name="_GoBack"/>
      <w:bookmarkEnd w:id="2"/>
    </w:p>
    <w:sectPr w:rsidR="00A3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B4"/>
    <w:rsid w:val="00075E8B"/>
    <w:rsid w:val="001C1883"/>
    <w:rsid w:val="002D1196"/>
    <w:rsid w:val="002E2C6C"/>
    <w:rsid w:val="003F7A5D"/>
    <w:rsid w:val="00502549"/>
    <w:rsid w:val="006A7111"/>
    <w:rsid w:val="007147E2"/>
    <w:rsid w:val="008333CC"/>
    <w:rsid w:val="008B7CFA"/>
    <w:rsid w:val="00A327B4"/>
    <w:rsid w:val="00A90B42"/>
    <w:rsid w:val="00D74C17"/>
    <w:rsid w:val="00E529A6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327B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7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3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27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327B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7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3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27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1957</Words>
  <Characters>11159</Characters>
  <Application>Microsoft Office Word</Application>
  <DocSecurity>0</DocSecurity>
  <Lines>92</Lines>
  <Paragraphs>26</Paragraphs>
  <ScaleCrop>false</ScaleCrop>
  <Company>*</Company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н-устье</dc:creator>
  <cp:lastModifiedBy>н-устье</cp:lastModifiedBy>
  <cp:revision>1</cp:revision>
  <dcterms:created xsi:type="dcterms:W3CDTF">2015-11-29T19:29:00Z</dcterms:created>
  <dcterms:modified xsi:type="dcterms:W3CDTF">2015-11-29T19:38:00Z</dcterms:modified>
</cp:coreProperties>
</file>