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10" w:rsidRDefault="006E4E10" w:rsidP="006E4E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5869B8" w:rsidRDefault="005869B8" w:rsidP="00514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5869B8" w:rsidRDefault="005869B8" w:rsidP="005869B8">
      <w:pPr>
        <w:rPr>
          <w:bCs/>
        </w:rPr>
      </w:pPr>
      <w:r>
        <w:rPr>
          <w:bCs/>
        </w:rPr>
        <w:t xml:space="preserve">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9B8" w:rsidTr="005869B8">
        <w:tc>
          <w:tcPr>
            <w:tcW w:w="4785" w:type="dxa"/>
          </w:tcPr>
          <w:p w:rsidR="005869B8" w:rsidRPr="005869B8" w:rsidRDefault="005869B8" w:rsidP="005869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>И.о.директора</w:t>
            </w:r>
            <w:proofErr w:type="spellEnd"/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 «Торосозерская школа»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______________/</w:t>
            </w:r>
            <w:proofErr w:type="spellStart"/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>Подосенова</w:t>
            </w:r>
            <w:proofErr w:type="spellEnd"/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Е.Н./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5869B8" w:rsidRPr="005869B8" w:rsidRDefault="005869B8" w:rsidP="005869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>«Принято</w:t>
            </w:r>
            <w:r w:rsidRPr="00586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9B8">
              <w:rPr>
                <w:rFonts w:ascii="Times New Roman" w:hAnsi="Times New Roman" w:cs="Times New Roman"/>
                <w:sz w:val="24"/>
                <w:szCs w:val="24"/>
              </w:rPr>
              <w:t>педагогическим  советом</w:t>
            </w:r>
            <w:proofErr w:type="gramEnd"/>
            <w:r w:rsidRPr="005869B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5869B8" w:rsidRPr="005869B8" w:rsidRDefault="005869B8" w:rsidP="005869B8">
            <w:pPr>
              <w:rPr>
                <w:rStyle w:val="FontStyle11"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9B8">
              <w:rPr>
                <w:rStyle w:val="FontStyle11"/>
                <w:sz w:val="24"/>
                <w:szCs w:val="24"/>
              </w:rPr>
              <w:t>Приложение к приказу № ______</w:t>
            </w:r>
          </w:p>
          <w:p w:rsidR="005869B8" w:rsidRPr="005869B8" w:rsidRDefault="001162A3" w:rsidP="005869B8">
            <w:pPr>
              <w:pStyle w:val="Style1"/>
              <w:widowControl/>
              <w:tabs>
                <w:tab w:val="left" w:pos="1651"/>
              </w:tabs>
              <w:spacing w:before="24" w:line="240" w:lineRule="auto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1"/>
                <w:sz w:val="24"/>
                <w:szCs w:val="24"/>
              </w:rPr>
              <w:t>от  «</w:t>
            </w:r>
            <w:proofErr w:type="gramEnd"/>
            <w:r>
              <w:rPr>
                <w:rStyle w:val="FontStyle11"/>
                <w:sz w:val="24"/>
                <w:szCs w:val="24"/>
              </w:rPr>
              <w:t>____»   ____________2025</w:t>
            </w:r>
            <w:r w:rsidR="005869B8" w:rsidRPr="005869B8">
              <w:rPr>
                <w:rStyle w:val="FontStyle11"/>
                <w:sz w:val="24"/>
                <w:szCs w:val="24"/>
              </w:rPr>
              <w:t xml:space="preserve">  г.</w:t>
            </w: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69B8" w:rsidRPr="005869B8" w:rsidRDefault="005869B8" w:rsidP="005869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</w:tr>
    </w:tbl>
    <w:p w:rsidR="005869B8" w:rsidRDefault="005869B8" w:rsidP="005869B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514908" w:rsidRDefault="001D3B0C" w:rsidP="00514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План рабо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ты школьного музея </w:t>
      </w:r>
      <w:r w:rsidR="00514908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«Хранитель Памяти»</w:t>
      </w:r>
    </w:p>
    <w:p w:rsidR="00514908" w:rsidRDefault="00514908" w:rsidP="00514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историко-краеведческой направленности</w:t>
      </w:r>
    </w:p>
    <w:p w:rsidR="001D3B0C" w:rsidRDefault="001162A3" w:rsidP="00514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на 2025-2026</w:t>
      </w:r>
      <w:r w:rsidR="001D3B0C" w:rsidRPr="001D3B0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учебный год</w:t>
      </w:r>
    </w:p>
    <w:p w:rsidR="009813E5" w:rsidRPr="001D3B0C" w:rsidRDefault="009813E5" w:rsidP="005149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Целью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Задачи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школьного музея:  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формирование у учащихся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гражданско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– патриотических качеств;   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приобщение обучающихся к изучению истории родного края, школы, истории Великой Отечественной войны 1941-1945;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пополнение музейных фондов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Направления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работы: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Проектно-исследовательская деятельность на базе музея с привлечением экспонатов, музейных связей с ветеранами и старожилами </w:t>
      </w:r>
      <w:r w:rsidR="009813E5">
        <w:rPr>
          <w:rFonts w:ascii="Times New Roman" w:eastAsia="Calibri" w:hAnsi="Times New Roman" w:cs="Times New Roman"/>
          <w:color w:val="222222"/>
          <w:sz w:val="24"/>
          <w:szCs w:val="24"/>
        </w:rPr>
        <w:t>деревни Нижнее Устье</w:t>
      </w: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экскурсий в музей.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Участие в муниципальных, </w:t>
      </w:r>
      <w:r w:rsidR="009813E5">
        <w:rPr>
          <w:rFonts w:ascii="Times New Roman" w:eastAsia="Calibri" w:hAnsi="Times New Roman" w:cs="Times New Roman"/>
          <w:color w:val="222222"/>
          <w:sz w:val="24"/>
          <w:szCs w:val="24"/>
        </w:rPr>
        <w:t>областных</w:t>
      </w: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мероприятиях исторической и краеведческой направленности.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встреч с ветеранами Великой Отечественной войны, приуроченных к Дням Воинской Славы, ветеранами труда и старожилами села.</w:t>
      </w:r>
    </w:p>
    <w:p w:rsidR="005869B8" w:rsidRDefault="005869B8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Школьный музей выполняет следующие</w:t>
      </w: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функции: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Методическая работа с педагогическим коллективом.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6E4E10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Поисковая и научно-исследовательская работа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 учащимися – это поисковые задания для классов, в обобщении историко-краеведческого материала в фондах школьного музея. Летняя </w:t>
      </w:r>
      <w:proofErr w:type="spellStart"/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историко</w:t>
      </w:r>
      <w:proofErr w:type="spellEnd"/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краеведческая практика.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Методическая функция музея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Организации общешкольных мероприятий: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Ожидаемые результаты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музея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Укрепление материальной базы музея.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учащихся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Музейная деятельность способствует приобретению у учащихся новых компетенций: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саморегуляции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 деятельности);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9813E5" w:rsidRPr="005869B8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1D3B0C" w:rsidRPr="001D3B0C" w:rsidRDefault="009813E5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lastRenderedPageBreak/>
        <w:t>Календарно-тематическое планирование</w:t>
      </w:r>
    </w:p>
    <w:tbl>
      <w:tblPr>
        <w:tblW w:w="933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130"/>
        <w:gridCol w:w="3093"/>
        <w:gridCol w:w="1444"/>
        <w:gridCol w:w="1968"/>
      </w:tblGrid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 план</w:t>
            </w:r>
            <w:r w:rsidR="001162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работы школьного музея на 2025 -2026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9813E5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  <w:p w:rsidR="001D3B0C" w:rsidRPr="001D3B0C" w:rsidRDefault="001162A3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2025</w:t>
            </w:r>
            <w:r w:rsidR="009813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музейной документации</w:t>
            </w:r>
            <w:r w:rsidR="009813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13E5" w:rsidRDefault="009813E5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 202</w:t>
            </w:r>
            <w:r w:rsidR="001162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фондами</w:t>
            </w:r>
          </w:p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Инвентаризация архива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  <w:r w:rsidR="009813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13E5" w:rsidRDefault="009813E5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1D3B0C" w:rsidRPr="001D3B0C" w:rsidRDefault="001162A3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2025</w:t>
            </w:r>
            <w:r w:rsidR="001D3B0C"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9813E5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 раз в </w:t>
            </w:r>
            <w:r w:rsidR="009813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четверть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Ведение Книги отзывов гостей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Руководитель, актив музея.</w:t>
            </w:r>
          </w:p>
        </w:tc>
      </w:tr>
      <w:tr w:rsidR="001D3B0C" w:rsidRPr="001D3B0C" w:rsidTr="006E4E10">
        <w:trPr>
          <w:trHeight w:val="1012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Поддержание надлежащего состояния помещения и фондов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Ведение раздела на официальном сайте посвященного работе школьного музея.</w:t>
            </w:r>
          </w:p>
          <w:p w:rsidR="006E4E10" w:rsidRPr="001D3B0C" w:rsidRDefault="006E4E10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D74C2F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по действующим экспозициям музея для родителей учеников, учащихся школы и гостей.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Исследование экспонатов музея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6E4E10">
        <w:trPr>
          <w:trHeight w:val="1112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6E4E10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район</w:t>
            </w:r>
            <w:r w:rsidR="006E4E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ных, областных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конкурсах, мероприятиях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Экскурсионная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Сбор и накопление материалов для пополнения фондов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группы экскурсоводов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162A3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01167B" w:rsidRPr="001D3B0C" w:rsidTr="0001167B">
        <w:trPr>
          <w:gridAfter w:val="3"/>
          <w:trHeight w:val="276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обзорных и тематических экскурсий 1- 11 классы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162A3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Апрель-май 2026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экскурсоводов.</w:t>
            </w:r>
          </w:p>
        </w:tc>
      </w:tr>
      <w:tr w:rsidR="001D3B0C" w:rsidRPr="001D3B0C" w:rsidTr="001D3B0C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Ведение необходимой документации музея: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план работы Совета музея;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книг учёта проведённых мероприятий, экскурсий, лекций в музее,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книга отзывов,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инвентарная книга,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книга учёта вспомогательного фонда.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rPr>
          <w:gridAfter w:val="3"/>
          <w:trHeight w:val="276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rPr>
          <w:trHeight w:val="2565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исследовательских работ, на основе материалов, хранящихся в школьном музее.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члены кружка.</w:t>
            </w:r>
          </w:p>
        </w:tc>
      </w:tr>
      <w:tr w:rsidR="001D3B0C" w:rsidRPr="001D3B0C" w:rsidTr="001D3B0C">
        <w:trPr>
          <w:trHeight w:val="2565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Принятие участия в научно – исследовательских конференциях и конкурсах </w:t>
            </w:r>
            <w:proofErr w:type="spellStart"/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историко</w:t>
            </w:r>
            <w:proofErr w:type="spellEnd"/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краеведческой направленности.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члены кружка.</w:t>
            </w:r>
          </w:p>
        </w:tc>
      </w:tr>
    </w:tbl>
    <w:p w:rsidR="001D3B0C" w:rsidRPr="001D3B0C" w:rsidRDefault="001D3B0C" w:rsidP="001D3B0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       Руководитель музея                                                                  </w:t>
      </w:r>
      <w:r w:rsidR="00460F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Спицына Т.В.</w:t>
      </w:r>
    </w:p>
    <w:p w:rsidR="001D3B0C" w:rsidRPr="001D3B0C" w:rsidRDefault="001D3B0C" w:rsidP="001D3B0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</w:p>
    <w:p w:rsidR="001D3B0C" w:rsidRPr="001D3B0C" w:rsidRDefault="001D3B0C" w:rsidP="001D3B0C">
      <w:pPr>
        <w:shd w:val="clear" w:color="auto" w:fill="FFFFFF"/>
        <w:spacing w:before="15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1D3B0C" w:rsidRPr="001D3B0C" w:rsidRDefault="001D3B0C" w:rsidP="001D3B0C">
      <w:pPr>
        <w:shd w:val="clear" w:color="auto" w:fill="FFFFFF"/>
        <w:spacing w:before="15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385E27" w:rsidRDefault="00385E27"/>
    <w:sectPr w:rsidR="00385E27" w:rsidSect="006E4E1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B1"/>
    <w:rsid w:val="0001167B"/>
    <w:rsid w:val="000D7EB1"/>
    <w:rsid w:val="001162A3"/>
    <w:rsid w:val="001D3B0C"/>
    <w:rsid w:val="00385E27"/>
    <w:rsid w:val="00460F2B"/>
    <w:rsid w:val="00514908"/>
    <w:rsid w:val="005869B8"/>
    <w:rsid w:val="006E4E10"/>
    <w:rsid w:val="009813E5"/>
    <w:rsid w:val="00D7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4038E-8D90-4A83-812E-D7FAE611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69B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869B8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8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Торосозерская школа</cp:lastModifiedBy>
  <cp:revision>8</cp:revision>
  <dcterms:created xsi:type="dcterms:W3CDTF">2024-03-11T12:10:00Z</dcterms:created>
  <dcterms:modified xsi:type="dcterms:W3CDTF">2025-11-08T03:18:00Z</dcterms:modified>
</cp:coreProperties>
</file>