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FC" w:rsidRDefault="00293FFC" w:rsidP="001B7CFD">
      <w:pPr>
        <w:spacing w:before="300" w:after="300" w:line="6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93F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ПАМЯТКА для родителей по профилактике употребления ПАВ подростками</w:t>
      </w:r>
    </w:p>
    <w:p w:rsidR="001B7CFD" w:rsidRPr="00293FFC" w:rsidRDefault="001B7CFD" w:rsidP="001B7CFD">
      <w:pPr>
        <w:spacing w:line="240" w:lineRule="auto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Автор:</w:t>
      </w: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 </w:t>
      </w:r>
      <w:proofErr w:type="spellStart"/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Бижанова</w:t>
      </w:r>
      <w:proofErr w:type="spellEnd"/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Айжан</w:t>
      </w:r>
      <w:proofErr w:type="spellEnd"/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Умурзаковна</w:t>
      </w:r>
      <w:proofErr w:type="spellEnd"/>
    </w:p>
    <w:p w:rsidR="00293FFC" w:rsidRPr="00293FFC" w:rsidRDefault="00293FFC" w:rsidP="001B7CF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Уважаемые родители! Здоровье ребенка — самое большое счастье для родителей. Но, к сожалению, все больше и больше подростков начинают употреблять табак, алкоголь и наркотики (далее ПАВ - </w:t>
      </w:r>
      <w:proofErr w:type="spellStart"/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психоактивные</w:t>
      </w:r>
      <w:proofErr w:type="spellEnd"/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вещества).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Наиболее типичные жизненные проблемы, решая которые подростки становятся наркоманами: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1.Любопытство.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2.Давление группы, отсутствие навыка отказа.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3.Попытка решить семейные или личные проблемы.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4. Установить дружеские отношения со сверстниками.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5..Сенсация, возможность привлечь внимание.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6.Скука, неумение интересно проводить свободное время.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Несколько правил, позволяющих предотвратить потребление ПАВ подростками: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1. Общайтесь друг с другом Общение — основная человеческая потребность, особенно для родителей и детей. Отсутствие общения с вами заставляет ребенка обращаться к другим людям, которые могли бы с ним поговорить. Но кто они и что посоветуют Вашему ребенку? Помните об этом, старайтесь быть инициатором откровенного, открытого общения со своим ребенком.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2. Выслушивайте друг друга. Умение слушать — основа эффективного общения, но делать это не так легко, как может показаться со стороны. Умение слушать означает: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• быть внимательным к ребенку;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• выслушивать его точку зрения;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• уделять внимание взглядам и чувствам ребенка.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Важно знать, чем именно занят ваш ребенок.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Иногда внешнее отсутствие каких-либо не желательных действий скрывает за собой вредное занятие.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Например, подросток ведет себя тихо, не грубит, не пропускает уроков. Ну, а чем он занимается? Ведь употребляющие наркотические вещества и являются "тихими" в отличие от тех, кто употребляет алкоголь.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Следите за тем, каким тоном вы отвечаете на вопросы ребенка.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Ваш тон "говорит" не менее ясно, чем ваши слова.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Он не должен быть насмешливым или снисходительным.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Поддерживайте разговор с ребенком, демонстрируйте вашу заинтересованность в том, что он вам рассказывает.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Например, спросите: "А что было дальше?" или "Расскажи мне об этом..." или «Что ты об этом думаешь?»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Любой ребенок хочет чувствовать себя значимым, особенным и нужным.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Вы можете помочь своему ребенку развить положительные качества и в дальнейшем опираться на них.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Когда ребенок чувствует, что достиг чего-то, и вы радуетесь его достижениям, повышается уровень его самооценки.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А это, в свою очередь, заставляет ребенка заниматься более полезными и важными делами, чем употребление наркотиков.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3. </w:t>
      </w:r>
      <w:proofErr w:type="gramStart"/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Ставьте себя на его место Подростку часто кажется</w:t>
      </w:r>
      <w:proofErr w:type="gramEnd"/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, что его проблемы никто и никогда не переживал.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Было бы неплохо показать, что вы осознаете, насколько ему сложно.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Можно рассказать какие-то похожие истории из вашего детства или ваших знакомых.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Договоритесь, что он может обратиться к вам в любой момент, когда ему это действительно необходимо.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Главное, чтобы ребенок чувствовал, что вам всегда интересно, что с ним происходит.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Если Вам удастся стать своему ребенку ДРУГОМ, вы будете самым счастливым родителем!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4. Проводите время вместе.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Очень важно, когда родители вместе занимаются спортом, музыкой, рисованием или иным способом устраивают с ребенком совместный досуг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lastRenderedPageBreak/>
        <w:t>или вашу совместную деятельность. Это необязательно должно быть нечто особенное.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Пусть это будет поход в кино, на стадион, на рыбалку, за грибами или просто совместный просмотр телевизионных передач.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Для ребенка важно иметь интересы, которые будут самым действенным средством защиты от табака, алкоголя и наркотиков.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Поддерживая его увлечения, вы делаете очень важный шаг в предупреждении от употребления ПАВ.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5. Дружите с его друзьями</w:t>
      </w:r>
      <w:proofErr w:type="gramStart"/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О</w:t>
      </w:r>
      <w:proofErr w:type="gramEnd"/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чень часто ребенок впервые пробует ПАВ в кругу друзей.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Порой друзья оказывают огромное влияние на поступки вашего ребенка.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Он может испытывать очень сильное давление со стороны друзей и поддаваться чувству единения с толпой.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Именно от окружения во многом зависит поведение детей, их отношение к старшим, к своим обязанностям, к школе и так далее.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Кроме того: в этом возрасте весьма велика тяга </w:t>
      </w:r>
      <w:proofErr w:type="gramStart"/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к</w:t>
      </w:r>
      <w:proofErr w:type="gramEnd"/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разного</w:t>
      </w:r>
      <w:proofErr w:type="gramEnd"/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рода экспериментам.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Дети пробуют курить, пить. У многих в будущем это может стать привычкой.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Поэтому очень важно знать друзей, с которыми общается ваш ребенок.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6. Подавайте пример Алкоголь, табак и медицинские препараты используются многими людьми.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Конечно, употребление любого из вышеуказанных веществ законно, но здесь очень важен родительский пример.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Родительское пристрастие к алкоголю и декларируемый запрет на него для детей дает повод обвинить вас в неискренности,</w:t>
      </w:r>
    </w:p>
    <w:p w:rsidR="00293FFC" w:rsidRPr="00293FFC" w:rsidRDefault="00293FFC" w:rsidP="00293FFC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в "двойной морали". Несовершенные сами, мы не можем вырастить совершенных детей!</w:t>
      </w:r>
    </w:p>
    <w:p w:rsidR="00293FFC" w:rsidRPr="00293FFC" w:rsidRDefault="00293FFC" w:rsidP="00293FFC">
      <w:pPr>
        <w:spacing w:line="240" w:lineRule="auto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293FFC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br/>
      </w: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Можно выделить некоторые признаки, появление которых должно стать поводом для более внимательного отношения к подростку и его проблемам:</w:t>
      </w:r>
    </w:p>
    <w:p w:rsidR="001B7CFD" w:rsidRPr="00FD7FCF" w:rsidRDefault="001B7CFD" w:rsidP="001B7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 xml:space="preserve">неожиданные перемены настроения от активности </w:t>
      </w:r>
    </w:p>
    <w:p w:rsidR="001B7CFD" w:rsidRPr="00FD7FCF" w:rsidRDefault="001B7CFD" w:rsidP="001B7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необычные поведенческие реакции, например, раздражение, агрессивность, вспыльчивость или чрезмерная раскованность и болтливость;</w:t>
      </w:r>
    </w:p>
    <w:p w:rsidR="001B7CFD" w:rsidRPr="00FD7FCF" w:rsidRDefault="001B7CFD" w:rsidP="001B7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потеря интереса к вещам, которые раньше были для подростка важными;</w:t>
      </w:r>
    </w:p>
    <w:p w:rsidR="001B7CFD" w:rsidRPr="00FD7FCF" w:rsidRDefault="001B7CFD" w:rsidP="001B7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резкое изменение круга друзей; появление новых друзей, которые не приходят к Вам домой;</w:t>
      </w:r>
    </w:p>
    <w:p w:rsidR="001B7CFD" w:rsidRPr="00FD7FCF" w:rsidRDefault="001B7CFD" w:rsidP="001B7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прогулы занятий или неожиданное снижение успеваемости в школе;</w:t>
      </w:r>
    </w:p>
    <w:p w:rsidR="001B7CFD" w:rsidRPr="00FD7FCF" w:rsidRDefault="001B7CFD" w:rsidP="001B7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изменение ритма сна и бодрствования, приступы сонливости;</w:t>
      </w:r>
    </w:p>
    <w:p w:rsidR="001B7CFD" w:rsidRPr="00FD7FCF" w:rsidRDefault="001B7CFD" w:rsidP="001B7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потеря аппетита, снижение веса;</w:t>
      </w:r>
    </w:p>
    <w:p w:rsidR="001B7CFD" w:rsidRPr="00FD7FCF" w:rsidRDefault="001B7CFD" w:rsidP="001B7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появление скрытности в поведение:</w:t>
      </w:r>
    </w:p>
    <w:p w:rsidR="001B7CFD" w:rsidRPr="00FD7FCF" w:rsidRDefault="001B7CFD" w:rsidP="001B7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лживость, отказ сообщать о своем местонахождении;</w:t>
      </w:r>
    </w:p>
    <w:p w:rsidR="001B7CFD" w:rsidRPr="00FD7FCF" w:rsidRDefault="001B7CFD" w:rsidP="001B7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исчезновение денег или ценностей из дома;</w:t>
      </w:r>
    </w:p>
    <w:p w:rsidR="001B7CFD" w:rsidRPr="00FD7FCF" w:rsidRDefault="001B7CFD" w:rsidP="001B7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увеличение требуемой подростком суммы денег на карманные расходы:</w:t>
      </w:r>
    </w:p>
    <w:p w:rsidR="001B7CFD" w:rsidRPr="00FD7FCF" w:rsidRDefault="001B7CFD" w:rsidP="001B7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невнятная речь;</w:t>
      </w:r>
    </w:p>
    <w:p w:rsidR="001B7CFD" w:rsidRPr="00FD7FCF" w:rsidRDefault="001B7CFD" w:rsidP="001B7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появление у ребенка лекарств, о которых Вы не знаете;</w:t>
      </w:r>
    </w:p>
    <w:p w:rsidR="001B7CFD" w:rsidRPr="00FD7FCF" w:rsidRDefault="001B7CFD" w:rsidP="001B7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необычные пятна, химические запахи или подозрительные следы на теле и одежде подростка.</w:t>
      </w: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Уважаемые маты и папы!</w:t>
      </w: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Если Вы хотите, чтобы Ваш ребёнок:</w:t>
      </w: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- не скрывал от Вас своих неприятностей и переживаний;</w:t>
      </w: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- говорил правду, какой бы она ни была;</w:t>
      </w: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- советовался с Вами, уважая Ваше мнение,</w:t>
      </w: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то попытайтесь использовать в жизни своей семьи определенные правила:</w:t>
      </w: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 xml:space="preserve">1. Если ребенок сообщил Вам о своих неприятностях, не стоит хвататься за сердце, кричать, плакать и обвинять его. Иначе в следующий раз Ваш ребенок как </w:t>
      </w:r>
      <w:proofErr w:type="gramStart"/>
      <w:r w:rsidRPr="00FD7FCF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Pr="00FD7FCF">
        <w:rPr>
          <w:rFonts w:ascii="Times New Roman" w:hAnsi="Times New Roman" w:cs="Times New Roman"/>
          <w:sz w:val="24"/>
          <w:szCs w:val="24"/>
        </w:rPr>
        <w:t xml:space="preserve"> подумает, прежде чем сказать правду. Ведь ему не нужны лишние проблемы, и он не хочет стать причиной Ваших страданий.</w:t>
      </w: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2. Принимайте ребенка таким, какой он есть, ведь он нуждается не в критике, а прежде всего - в понимании и сочувствии.</w:t>
      </w: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3. Выслушивайте ребенка. Если человек умеет слушать, то видно, что ему интересно, он старается понять, что ему говорят, он старается узнать о чувствах, о взглядах своего ребенка, не вступая с ним в спор.</w:t>
      </w: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4. Умейте поставить себя на место своего ребенка. Подростку часто кажется, что с теми проблемами, с которыми ему пришлось столкнуться, никто раньше не сталкивался, поэтому относитесь к его проблемам серьёзно.</w:t>
      </w: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 xml:space="preserve">5. Рассказывайте своему ребенку о себе. Детям часто трудно представить, что Вы тоже были молодыми. Не бойтесь говорить ребенку о своей молодости, о тех ошибках, которые сами совершали. </w:t>
      </w: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FD7FC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D7FCF">
        <w:rPr>
          <w:rFonts w:ascii="Times New Roman" w:hAnsi="Times New Roman" w:cs="Times New Roman"/>
          <w:sz w:val="24"/>
          <w:szCs w:val="24"/>
        </w:rPr>
        <w:t>е делайте из рассказа выводов-наставлений: (« учись...», « пока мы живы - добивайся успеха» и т. д.);</w:t>
      </w: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рассказ должен быть «к месту», дабы не зависнуть в пространстве, не найдя понимания.</w:t>
      </w: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6. Старайтесь обнаружить истинную проблему своего ребенка и, не разрушая его собственного решения, попытайтесь помочь преодолеть трудную ситуацию самостоятельно.</w:t>
      </w: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7. Не предъявляйте ребенку завышенных требований. Идеальных детей не бывает. Иначе он будет рассказывать только то, что хотят услышать родители.</w:t>
      </w: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 xml:space="preserve">8. Старайтесь не унывать, сталкиваясь с проблемой. Глядя на то, как Вы решаете свои проблемы, Ваш ребёнок будет </w:t>
      </w:r>
      <w:proofErr w:type="gramStart"/>
      <w:r w:rsidRPr="00FD7FCF">
        <w:rPr>
          <w:rFonts w:ascii="Times New Roman" w:hAnsi="Times New Roman" w:cs="Times New Roman"/>
          <w:sz w:val="24"/>
          <w:szCs w:val="24"/>
        </w:rPr>
        <w:t>учиться не паниковать</w:t>
      </w:r>
      <w:proofErr w:type="gramEnd"/>
      <w:r w:rsidRPr="00FD7FCF">
        <w:rPr>
          <w:rFonts w:ascii="Times New Roman" w:hAnsi="Times New Roman" w:cs="Times New Roman"/>
          <w:sz w:val="24"/>
          <w:szCs w:val="24"/>
        </w:rPr>
        <w:t xml:space="preserve"> в трудной ситуации.</w:t>
      </w: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9. Развивайте здоровое чувство юмора в себе и в своём ребёнке. Часто именно юмор спасает нас от стресса.</w:t>
      </w: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10. Учитесь радоваться своим и чужим победам и учите этому своего ребёнка.</w:t>
      </w:r>
    </w:p>
    <w:p w:rsidR="001B7CFD" w:rsidRPr="00FD7FCF" w:rsidRDefault="001B7CFD" w:rsidP="001B7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F">
        <w:rPr>
          <w:rFonts w:ascii="Times New Roman" w:hAnsi="Times New Roman" w:cs="Times New Roman"/>
          <w:sz w:val="24"/>
          <w:szCs w:val="24"/>
        </w:rPr>
        <w:t>11. Старайтесь говорить правду своим детям. Если ребёнок часто уличает Вас во лжи, с какой стати он сам станет говорить Вам правду?</w:t>
      </w:r>
    </w:p>
    <w:p w:rsidR="005A2749" w:rsidRDefault="005A2749"/>
    <w:sectPr w:rsidR="005A2749" w:rsidSect="00293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C7C69"/>
    <w:multiLevelType w:val="hybridMultilevel"/>
    <w:tmpl w:val="C292FECC"/>
    <w:lvl w:ilvl="0" w:tplc="D5DA9C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FC"/>
    <w:rsid w:val="001B7CFD"/>
    <w:rsid w:val="00293FFC"/>
    <w:rsid w:val="005A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C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602">
          <w:marLeft w:val="0"/>
          <w:marRight w:val="0"/>
          <w:marTop w:val="3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для родителей по профилактике употребления ПАВ подростками</vt:lpstr>
    </vt:vector>
  </TitlesOfParts>
  <Company>diakov.net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2022-04-22T17:34:00Z</dcterms:created>
  <dcterms:modified xsi:type="dcterms:W3CDTF">2022-04-22T17:47:00Z</dcterms:modified>
</cp:coreProperties>
</file>